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96" w:rsidRPr="0024475E" w:rsidRDefault="00A74796" w:rsidP="00A74796">
      <w:pPr>
        <w:jc w:val="center"/>
        <w:rPr>
          <w:b/>
          <w:sz w:val="28"/>
          <w:szCs w:val="28"/>
        </w:rPr>
      </w:pPr>
      <w:bookmarkStart w:id="0" w:name="_Hlk498098890"/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Default="00A74796" w:rsidP="00A74796">
      <w:pPr>
        <w:jc w:val="center"/>
        <w:rPr>
          <w:b/>
          <w:sz w:val="28"/>
          <w:szCs w:val="28"/>
        </w:rPr>
      </w:pPr>
    </w:p>
    <w:p w:rsidR="00A74796" w:rsidRPr="00A74796" w:rsidRDefault="00A74796" w:rsidP="00A74796">
      <w:pPr>
        <w:jc w:val="center"/>
        <w:rPr>
          <w:b/>
          <w:sz w:val="28"/>
          <w:szCs w:val="28"/>
          <w:lang w:val="ru-RU"/>
        </w:rPr>
      </w:pPr>
      <w:r w:rsidRPr="00A74796">
        <w:rPr>
          <w:b/>
          <w:sz w:val="28"/>
          <w:szCs w:val="28"/>
          <w:lang w:val="ru-RU"/>
        </w:rPr>
        <w:t>Об утверждении профессионального стандарта</w:t>
      </w:r>
    </w:p>
    <w:p w:rsidR="00A74796" w:rsidRPr="00925612" w:rsidRDefault="00A74796" w:rsidP="00A74796">
      <w:pPr>
        <w:pStyle w:val="phnamecell"/>
        <w:spacing w:line="240" w:lineRule="auto"/>
      </w:pPr>
      <w:r>
        <w:rPr>
          <w:szCs w:val="28"/>
        </w:rPr>
        <w:t>«</w:t>
      </w:r>
      <w:r w:rsidRPr="00A74796">
        <w:t>Техник протезно-ортопедических»</w:t>
      </w:r>
    </w:p>
    <w:p w:rsidR="00A74796" w:rsidRPr="00A74796" w:rsidRDefault="00A74796" w:rsidP="00A74796">
      <w:pPr>
        <w:jc w:val="center"/>
        <w:rPr>
          <w:b/>
          <w:sz w:val="28"/>
          <w:szCs w:val="28"/>
          <w:lang w:val="ru-RU"/>
        </w:rPr>
      </w:pPr>
    </w:p>
    <w:p w:rsidR="00A74796" w:rsidRDefault="00A74796" w:rsidP="00A74796">
      <w:pPr>
        <w:ind w:firstLine="709"/>
        <w:jc w:val="both"/>
        <w:rPr>
          <w:sz w:val="28"/>
          <w:szCs w:val="28"/>
          <w:lang w:val="ru-RU"/>
        </w:rPr>
      </w:pPr>
      <w:r w:rsidRPr="00A74796">
        <w:rPr>
          <w:sz w:val="28"/>
          <w:szCs w:val="28"/>
          <w:lang w:val="ru-RU"/>
        </w:rP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</w:t>
      </w:r>
      <w:r>
        <w:rPr>
          <w:sz w:val="28"/>
          <w:szCs w:val="28"/>
        </w:rPr>
        <w:t> </w:t>
      </w:r>
      <w:r w:rsidRPr="00A74796">
        <w:rPr>
          <w:sz w:val="28"/>
          <w:szCs w:val="28"/>
          <w:lang w:val="ru-RU"/>
        </w:rPr>
        <w:t>23   (Собрание законодательства Российской Федерации, 2013, № 4, ст. 293; 2014, № 39, ст. 5266),  п р и к а з ы в а ю:</w:t>
      </w:r>
    </w:p>
    <w:p w:rsidR="00A74796" w:rsidRPr="00A74796" w:rsidRDefault="00A74796" w:rsidP="00A74796">
      <w:pPr>
        <w:ind w:firstLine="709"/>
        <w:jc w:val="both"/>
        <w:rPr>
          <w:sz w:val="28"/>
          <w:szCs w:val="28"/>
          <w:lang w:val="ru-RU"/>
        </w:rPr>
      </w:pPr>
      <w:r w:rsidRPr="00DF1C09">
        <w:rPr>
          <w:sz w:val="28"/>
          <w:szCs w:val="28"/>
          <w:lang w:val="ru-RU"/>
        </w:rPr>
        <w:t>Утвердить прилагаемый профессиональный стандарт «Техник протезно-ортопедических».</w:t>
      </w:r>
    </w:p>
    <w:p w:rsidR="00A74796" w:rsidRPr="00A74796" w:rsidRDefault="00A74796" w:rsidP="00A74796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A74796" w:rsidRPr="00A74796" w:rsidRDefault="00A74796" w:rsidP="00A74796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A74796" w:rsidRPr="00A74796" w:rsidRDefault="00A74796" w:rsidP="00A74796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A74796" w:rsidRPr="00A74796" w:rsidRDefault="00A74796" w:rsidP="00A74796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A74796">
        <w:rPr>
          <w:sz w:val="28"/>
          <w:szCs w:val="28"/>
          <w:lang w:val="ru-RU"/>
        </w:rPr>
        <w:t>Министр</w:t>
      </w:r>
      <w:r w:rsidRPr="00A74796">
        <w:rPr>
          <w:sz w:val="28"/>
          <w:szCs w:val="28"/>
          <w:lang w:val="ru-RU"/>
        </w:rPr>
        <w:tab/>
      </w:r>
      <w:r w:rsidRPr="00A74796">
        <w:rPr>
          <w:sz w:val="28"/>
          <w:szCs w:val="28"/>
          <w:lang w:val="ru-RU"/>
        </w:rPr>
        <w:tab/>
      </w:r>
      <w:r w:rsidRPr="00A74796">
        <w:rPr>
          <w:sz w:val="28"/>
          <w:szCs w:val="28"/>
          <w:lang w:val="ru-RU"/>
        </w:rPr>
        <w:tab/>
      </w:r>
      <w:r w:rsidRPr="00A74796">
        <w:rPr>
          <w:sz w:val="28"/>
          <w:szCs w:val="28"/>
          <w:lang w:val="ru-RU"/>
        </w:rPr>
        <w:tab/>
      </w:r>
      <w:r w:rsidRPr="00A74796">
        <w:rPr>
          <w:sz w:val="28"/>
          <w:szCs w:val="28"/>
          <w:lang w:val="ru-RU"/>
        </w:rPr>
        <w:tab/>
      </w:r>
      <w:r w:rsidRPr="00A74796">
        <w:rPr>
          <w:sz w:val="28"/>
          <w:szCs w:val="28"/>
          <w:lang w:val="ru-RU"/>
        </w:rPr>
        <w:tab/>
      </w:r>
      <w:r w:rsidRPr="00A74796">
        <w:rPr>
          <w:sz w:val="28"/>
          <w:szCs w:val="28"/>
          <w:lang w:val="ru-RU"/>
        </w:rPr>
        <w:tab/>
        <w:t xml:space="preserve">                М.А. Топилин</w:t>
      </w:r>
    </w:p>
    <w:bookmarkEnd w:id="0"/>
    <w:p w:rsidR="00A74796" w:rsidRPr="00A74796" w:rsidRDefault="00A74796" w:rsidP="00A74796">
      <w:pPr>
        <w:rPr>
          <w:lang w:val="ru-RU"/>
        </w:rPr>
      </w:pPr>
    </w:p>
    <w:p w:rsidR="0050105E" w:rsidRPr="00134C4A" w:rsidRDefault="00A74796" w:rsidP="00A74796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  <w:r w:rsidR="0050105E" w:rsidRPr="00134C4A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50105E" w:rsidRPr="00134C4A" w:rsidRDefault="0050105E" w:rsidP="0050105E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134C4A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</w:t>
      </w:r>
    </w:p>
    <w:p w:rsidR="0050105E" w:rsidRPr="00134C4A" w:rsidRDefault="0050105E" w:rsidP="0050105E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134C4A">
        <w:rPr>
          <w:rFonts w:ascii="Times New Roman" w:hAnsi="Times New Roman"/>
          <w:color w:val="000000"/>
          <w:sz w:val="28"/>
          <w:szCs w:val="28"/>
        </w:rPr>
        <w:t>труда и социальной защиты Российской Федерации</w:t>
      </w:r>
    </w:p>
    <w:p w:rsidR="0050105E" w:rsidRPr="00134C4A" w:rsidRDefault="00665832" w:rsidP="0050105E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4C4A">
        <w:rPr>
          <w:rFonts w:ascii="Times New Roman" w:hAnsi="Times New Roman"/>
          <w:color w:val="000000"/>
          <w:sz w:val="28"/>
          <w:szCs w:val="28"/>
        </w:rPr>
        <w:t>от «__» ______201</w:t>
      </w:r>
      <w:r w:rsidR="00AA0AFB" w:rsidRPr="00134C4A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50105E" w:rsidRPr="00134C4A">
        <w:rPr>
          <w:rFonts w:ascii="Times New Roman" w:hAnsi="Times New Roman"/>
          <w:color w:val="000000"/>
          <w:sz w:val="28"/>
          <w:szCs w:val="28"/>
        </w:rPr>
        <w:t xml:space="preserve"> г. №___</w:t>
      </w:r>
    </w:p>
    <w:p w:rsidR="00FA4F93" w:rsidRPr="00134C4A" w:rsidRDefault="00FA4F93" w:rsidP="00881370">
      <w:pPr>
        <w:rPr>
          <w:color w:val="000000"/>
          <w:lang w:val="ru-RU" w:eastAsia="ru-RU"/>
        </w:rPr>
      </w:pPr>
    </w:p>
    <w:p w:rsidR="00F46BBF" w:rsidRPr="00134C4A" w:rsidRDefault="00417494" w:rsidP="00F6353F">
      <w:pPr>
        <w:pStyle w:val="af9"/>
        <w:pBdr>
          <w:bottom w:val="none" w:sz="0" w:space="0" w:color="auto"/>
        </w:pBdr>
        <w:spacing w:after="240"/>
        <w:ind w:right="-2"/>
        <w:jc w:val="center"/>
        <w:rPr>
          <w:rFonts w:ascii="Times New Roman" w:hAnsi="Times New Roman"/>
          <w:color w:val="000000"/>
        </w:rPr>
      </w:pPr>
      <w:r w:rsidRPr="00134C4A">
        <w:rPr>
          <w:rFonts w:ascii="Times New Roman" w:hAnsi="Times New Roman"/>
          <w:color w:val="000000"/>
        </w:rPr>
        <w:t>ПРОФЕССИОНАЛЬНЫЙ</w:t>
      </w:r>
    </w:p>
    <w:p w:rsidR="00417494" w:rsidRPr="00134C4A" w:rsidRDefault="00F6353F" w:rsidP="0010433A">
      <w:pPr>
        <w:pStyle w:val="af9"/>
        <w:pBdr>
          <w:bottom w:val="none" w:sz="0" w:space="0" w:color="auto"/>
        </w:pBdr>
        <w:spacing w:after="240"/>
        <w:ind w:right="-2"/>
        <w:jc w:val="center"/>
        <w:rPr>
          <w:rFonts w:ascii="Times New Roman" w:hAnsi="Times New Roman"/>
          <w:color w:val="000000"/>
        </w:rPr>
      </w:pPr>
      <w:r w:rsidRPr="00134C4A">
        <w:rPr>
          <w:rFonts w:ascii="Times New Roman" w:hAnsi="Times New Roman"/>
          <w:color w:val="000000"/>
        </w:rPr>
        <w:t xml:space="preserve"> </w:t>
      </w:r>
      <w:r w:rsidR="00417494" w:rsidRPr="00134C4A">
        <w:rPr>
          <w:rFonts w:ascii="Times New Roman" w:hAnsi="Times New Roman"/>
          <w:color w:val="000000"/>
        </w:rPr>
        <w:t>СТАНДАРТ</w:t>
      </w:r>
    </w:p>
    <w:p w:rsidR="00417494" w:rsidRPr="00134C4A" w:rsidRDefault="00665832" w:rsidP="00417494">
      <w:pPr>
        <w:jc w:val="center"/>
        <w:rPr>
          <w:b/>
          <w:color w:val="000000"/>
          <w:sz w:val="28"/>
          <w:szCs w:val="28"/>
          <w:lang w:val="ru-RU"/>
        </w:rPr>
      </w:pPr>
      <w:r w:rsidRPr="00134C4A">
        <w:rPr>
          <w:b/>
          <w:color w:val="000000"/>
          <w:sz w:val="28"/>
          <w:szCs w:val="28"/>
          <w:lang w:val="ru-RU"/>
        </w:rPr>
        <w:t>Техник</w:t>
      </w:r>
      <w:r w:rsidR="00417494" w:rsidRPr="00134C4A">
        <w:rPr>
          <w:b/>
          <w:color w:val="000000"/>
          <w:sz w:val="28"/>
          <w:szCs w:val="28"/>
          <w:lang w:val="ru-RU"/>
        </w:rPr>
        <w:t xml:space="preserve"> </w:t>
      </w:r>
      <w:r w:rsidRPr="00134C4A">
        <w:rPr>
          <w:b/>
          <w:color w:val="000000"/>
          <w:sz w:val="28"/>
          <w:szCs w:val="28"/>
          <w:lang w:val="ru-RU"/>
        </w:rPr>
        <w:t>протезно-ортопедически</w:t>
      </w:r>
      <w:r w:rsidR="00465B7B" w:rsidRPr="00134C4A">
        <w:rPr>
          <w:b/>
          <w:color w:val="000000"/>
          <w:sz w:val="28"/>
          <w:szCs w:val="28"/>
          <w:lang w:val="ru-RU"/>
        </w:rPr>
        <w:t>х</w:t>
      </w:r>
      <w:r w:rsidRPr="00134C4A">
        <w:rPr>
          <w:b/>
          <w:color w:val="000000"/>
          <w:sz w:val="28"/>
          <w:szCs w:val="28"/>
          <w:lang w:val="ru-RU"/>
        </w:rPr>
        <w:t xml:space="preserve"> издели</w:t>
      </w:r>
      <w:r w:rsidR="00465B7B" w:rsidRPr="00134C4A">
        <w:rPr>
          <w:b/>
          <w:color w:val="000000"/>
          <w:sz w:val="28"/>
          <w:szCs w:val="28"/>
          <w:lang w:val="ru-RU"/>
        </w:rPr>
        <w:t>й</w:t>
      </w:r>
    </w:p>
    <w:p w:rsidR="00417494" w:rsidRPr="00134C4A" w:rsidRDefault="00417494" w:rsidP="00417494">
      <w:pPr>
        <w:spacing w:after="120"/>
        <w:jc w:val="center"/>
        <w:rPr>
          <w:color w:val="000000"/>
          <w:sz w:val="20"/>
          <w:szCs w:val="20"/>
          <w:lang w:val="ru-RU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417494" w:rsidRPr="00DF1C09" w:rsidTr="00FC0BEE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4" w:rsidRPr="00134C4A" w:rsidRDefault="00417494" w:rsidP="00AA3CD4">
            <w:pPr>
              <w:jc w:val="center"/>
              <w:rPr>
                <w:color w:val="000000"/>
                <w:lang w:val="ru-RU"/>
              </w:rPr>
            </w:pPr>
          </w:p>
        </w:tc>
      </w:tr>
      <w:tr w:rsidR="00417494" w:rsidRPr="00134C4A" w:rsidTr="00FC0BEE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494" w:rsidRPr="00134C4A" w:rsidRDefault="00417494" w:rsidP="00D6047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номер</w:t>
            </w:r>
          </w:p>
        </w:tc>
      </w:tr>
    </w:tbl>
    <w:p w:rsidR="00390AA8" w:rsidRDefault="00390AA8" w:rsidP="00E725F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25FF" w:rsidRPr="009652B2" w:rsidRDefault="00E725FF" w:rsidP="00E725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2B2">
        <w:rPr>
          <w:rFonts w:ascii="Times New Roman" w:hAnsi="Times New Roman" w:cs="Times New Roman"/>
          <w:sz w:val="28"/>
          <w:szCs w:val="28"/>
        </w:rPr>
        <w:t>Содержание</w:t>
      </w:r>
    </w:p>
    <w:p w:rsidR="00E725FF" w:rsidRPr="009652B2" w:rsidRDefault="00E725FF" w:rsidP="00E72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FF" w:rsidRPr="009652B2" w:rsidRDefault="00E725FF" w:rsidP="00965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2B2">
        <w:rPr>
          <w:rFonts w:ascii="Times New Roman" w:hAnsi="Times New Roman" w:cs="Times New Roman"/>
          <w:sz w:val="24"/>
          <w:szCs w:val="24"/>
        </w:rPr>
        <w:t>I. Общие сведения</w:t>
      </w:r>
      <w:r w:rsidR="00471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…………………………………………………………………………………………1</w:t>
      </w:r>
    </w:p>
    <w:p w:rsidR="00E725FF" w:rsidRPr="009652B2" w:rsidRDefault="00E725FF" w:rsidP="009652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652B2">
        <w:rPr>
          <w:rFonts w:ascii="Times New Roman" w:hAnsi="Times New Roman" w:cs="Times New Roman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="00471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………………………………………………………………….3</w:t>
      </w:r>
    </w:p>
    <w:p w:rsidR="00E725FF" w:rsidRPr="009652B2" w:rsidRDefault="00E725FF" w:rsidP="009652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652B2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  <w:r w:rsidR="0047166B">
        <w:rPr>
          <w:rFonts w:ascii="Times New Roman" w:hAnsi="Times New Roman" w:cs="Times New Roman"/>
          <w:sz w:val="24"/>
          <w:szCs w:val="24"/>
        </w:rPr>
        <w:t>………………………………………………….4</w:t>
      </w:r>
    </w:p>
    <w:p w:rsidR="00E725FF" w:rsidRPr="009652B2" w:rsidRDefault="00E725FF" w:rsidP="009652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652B2">
        <w:rPr>
          <w:rFonts w:ascii="Times New Roman" w:hAnsi="Times New Roman" w:cs="Times New Roman"/>
          <w:sz w:val="24"/>
          <w:szCs w:val="24"/>
        </w:rPr>
        <w:t xml:space="preserve">3.1. Обобщенная трудовая функция </w:t>
      </w:r>
      <w:r w:rsidRPr="00A90270">
        <w:rPr>
          <w:rFonts w:ascii="Times New Roman" w:hAnsi="Times New Roman" w:cs="Times New Roman"/>
          <w:sz w:val="24"/>
          <w:szCs w:val="24"/>
        </w:rPr>
        <w:t>"</w:t>
      </w:r>
      <w:r w:rsidR="00A90270" w:rsidRPr="00A90270">
        <w:rPr>
          <w:rFonts w:ascii="Times New Roman" w:hAnsi="Times New Roman" w:cs="Times New Roman"/>
          <w:color w:val="000000"/>
          <w:sz w:val="24"/>
          <w:szCs w:val="24"/>
        </w:rPr>
        <w:t>Обеспечение протезно-ортопедическими изделиями</w:t>
      </w:r>
      <w:r w:rsidRPr="00A90270">
        <w:rPr>
          <w:rFonts w:ascii="Times New Roman" w:hAnsi="Times New Roman" w:cs="Times New Roman"/>
          <w:sz w:val="24"/>
          <w:szCs w:val="24"/>
        </w:rPr>
        <w:t>"</w:t>
      </w:r>
      <w:r w:rsidR="0047166B">
        <w:rPr>
          <w:rFonts w:ascii="Times New Roman" w:hAnsi="Times New Roman" w:cs="Times New Roman"/>
          <w:sz w:val="24"/>
          <w:szCs w:val="24"/>
        </w:rPr>
        <w:t>…</w:t>
      </w:r>
      <w:r w:rsidR="00A90270">
        <w:rPr>
          <w:rFonts w:ascii="Times New Roman" w:hAnsi="Times New Roman" w:cs="Times New Roman"/>
          <w:sz w:val="24"/>
          <w:szCs w:val="24"/>
        </w:rPr>
        <w:t>……</w:t>
      </w:r>
      <w:r w:rsidR="0047166B">
        <w:rPr>
          <w:rFonts w:ascii="Times New Roman" w:hAnsi="Times New Roman" w:cs="Times New Roman"/>
          <w:sz w:val="24"/>
          <w:szCs w:val="24"/>
        </w:rPr>
        <w:t>4</w:t>
      </w:r>
    </w:p>
    <w:p w:rsidR="00E725FF" w:rsidRPr="009652B2" w:rsidRDefault="00E725FF" w:rsidP="009652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652B2">
        <w:rPr>
          <w:rFonts w:ascii="Times New Roman" w:hAnsi="Times New Roman" w:cs="Times New Roman"/>
          <w:sz w:val="24"/>
          <w:szCs w:val="24"/>
        </w:rPr>
        <w:t>3.2. Обобщенная трудовая функция "</w:t>
      </w:r>
      <w:r w:rsidR="00390AA8" w:rsidRPr="009652B2">
        <w:rPr>
          <w:rFonts w:ascii="Times New Roman" w:hAnsi="Times New Roman" w:cs="Times New Roman"/>
          <w:color w:val="000000"/>
          <w:sz w:val="24"/>
          <w:szCs w:val="24"/>
        </w:rPr>
        <w:t>Подготовка процессов изготовления индивидуальных протезно-ортопедических изделий</w:t>
      </w:r>
      <w:r w:rsidRPr="009652B2">
        <w:rPr>
          <w:rFonts w:ascii="Times New Roman" w:hAnsi="Times New Roman" w:cs="Times New Roman"/>
          <w:sz w:val="24"/>
          <w:szCs w:val="24"/>
        </w:rPr>
        <w:t>"</w:t>
      </w:r>
      <w:r w:rsidR="00471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……………………………………………………………………...7</w:t>
      </w:r>
    </w:p>
    <w:p w:rsidR="00390AA8" w:rsidRPr="009652B2" w:rsidRDefault="00390AA8" w:rsidP="009652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652B2">
        <w:rPr>
          <w:rFonts w:ascii="Times New Roman" w:hAnsi="Times New Roman" w:cs="Times New Roman"/>
          <w:sz w:val="24"/>
          <w:szCs w:val="24"/>
        </w:rPr>
        <w:t>3.3. Обобщенная трудовая функция "</w:t>
      </w:r>
      <w:r w:rsidRPr="009652B2">
        <w:rPr>
          <w:rFonts w:ascii="Times New Roman" w:hAnsi="Times New Roman" w:cs="Times New Roman"/>
          <w:color w:val="000000"/>
          <w:sz w:val="24"/>
          <w:szCs w:val="24"/>
        </w:rPr>
        <w:t>Изготовление индивидуальных протезно-ортопедических изделий</w:t>
      </w:r>
      <w:r w:rsidRPr="009652B2">
        <w:rPr>
          <w:rFonts w:ascii="Times New Roman" w:hAnsi="Times New Roman" w:cs="Times New Roman"/>
          <w:sz w:val="24"/>
          <w:szCs w:val="24"/>
        </w:rPr>
        <w:t>"</w:t>
      </w:r>
      <w:r w:rsidR="00471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C0BEE">
        <w:rPr>
          <w:rFonts w:ascii="Times New Roman" w:hAnsi="Times New Roman" w:cs="Times New Roman"/>
          <w:sz w:val="24"/>
          <w:szCs w:val="24"/>
        </w:rPr>
        <w:t>.</w:t>
      </w:r>
      <w:r w:rsidR="0047166B">
        <w:rPr>
          <w:rFonts w:ascii="Times New Roman" w:hAnsi="Times New Roman" w:cs="Times New Roman"/>
          <w:sz w:val="24"/>
          <w:szCs w:val="24"/>
        </w:rPr>
        <w:t>….1</w:t>
      </w:r>
      <w:r w:rsidR="00FC0BEE">
        <w:rPr>
          <w:rFonts w:ascii="Times New Roman" w:hAnsi="Times New Roman" w:cs="Times New Roman"/>
          <w:sz w:val="24"/>
          <w:szCs w:val="24"/>
        </w:rPr>
        <w:t>2</w:t>
      </w:r>
    </w:p>
    <w:p w:rsidR="00390AA8" w:rsidRPr="009652B2" w:rsidRDefault="00390AA8" w:rsidP="009652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652B2">
        <w:rPr>
          <w:rFonts w:ascii="Times New Roman" w:hAnsi="Times New Roman" w:cs="Times New Roman"/>
          <w:sz w:val="24"/>
          <w:szCs w:val="24"/>
        </w:rPr>
        <w:t>3.4. Обобщенная трудовая функция "</w:t>
      </w:r>
      <w:r w:rsidRPr="009652B2">
        <w:rPr>
          <w:rFonts w:ascii="Times New Roman" w:hAnsi="Times New Roman" w:cs="Times New Roman"/>
          <w:color w:val="000000"/>
          <w:sz w:val="24"/>
          <w:szCs w:val="24"/>
        </w:rPr>
        <w:t>Управление изготовлением индивидуальных протезно-ортопедических изделий</w:t>
      </w:r>
      <w:r w:rsidRPr="009652B2">
        <w:rPr>
          <w:rFonts w:ascii="Times New Roman" w:hAnsi="Times New Roman" w:cs="Times New Roman"/>
          <w:sz w:val="24"/>
          <w:szCs w:val="24"/>
        </w:rPr>
        <w:t>"</w:t>
      </w:r>
      <w:r w:rsidR="00471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FC0BEE">
        <w:rPr>
          <w:rFonts w:ascii="Times New Roman" w:hAnsi="Times New Roman" w:cs="Times New Roman"/>
          <w:sz w:val="24"/>
          <w:szCs w:val="24"/>
        </w:rPr>
        <w:t>.19</w:t>
      </w:r>
    </w:p>
    <w:p w:rsidR="00E725FF" w:rsidRPr="009652B2" w:rsidRDefault="00E725FF" w:rsidP="009652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652B2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 профессионального стандарта</w:t>
      </w:r>
      <w:r w:rsidR="0047166B">
        <w:rPr>
          <w:rFonts w:ascii="Times New Roman" w:hAnsi="Times New Roman" w:cs="Times New Roman"/>
          <w:sz w:val="24"/>
          <w:szCs w:val="24"/>
        </w:rPr>
        <w:t>…………………</w:t>
      </w:r>
      <w:r w:rsidR="00FC0BEE">
        <w:rPr>
          <w:rFonts w:ascii="Times New Roman" w:hAnsi="Times New Roman" w:cs="Times New Roman"/>
          <w:sz w:val="24"/>
          <w:szCs w:val="24"/>
        </w:rPr>
        <w:t>…</w:t>
      </w:r>
      <w:r w:rsidR="0047166B">
        <w:rPr>
          <w:rFonts w:ascii="Times New Roman" w:hAnsi="Times New Roman" w:cs="Times New Roman"/>
          <w:sz w:val="24"/>
          <w:szCs w:val="24"/>
        </w:rPr>
        <w:t>29</w:t>
      </w:r>
    </w:p>
    <w:p w:rsidR="00E725FF" w:rsidRPr="009652B2" w:rsidRDefault="00876BF8" w:rsidP="009652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652B2">
        <w:rPr>
          <w:rFonts w:ascii="Times New Roman" w:hAnsi="Times New Roman" w:cs="Times New Roman"/>
          <w:sz w:val="24"/>
          <w:szCs w:val="24"/>
        </w:rPr>
        <w:t xml:space="preserve">4.1 </w:t>
      </w:r>
      <w:r w:rsidRPr="009652B2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Ответственная организация-</w:t>
      </w:r>
      <w:r w:rsidRPr="009652B2"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47166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FC0B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166B">
        <w:rPr>
          <w:rFonts w:ascii="Times New Roman" w:hAnsi="Times New Roman" w:cs="Times New Roman"/>
          <w:color w:val="000000"/>
          <w:sz w:val="24"/>
          <w:szCs w:val="24"/>
        </w:rPr>
        <w:t>….29</w:t>
      </w:r>
    </w:p>
    <w:p w:rsidR="00390AA8" w:rsidRPr="009652B2" w:rsidRDefault="00390AA8" w:rsidP="009652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17494" w:rsidRPr="00134C4A" w:rsidRDefault="005B0E60" w:rsidP="00FA4F93">
      <w:pPr>
        <w:pStyle w:val="11"/>
        <w:numPr>
          <w:ilvl w:val="0"/>
          <w:numId w:val="18"/>
        </w:numPr>
        <w:ind w:left="0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17494" w:rsidRPr="00134C4A">
        <w:rPr>
          <w:b/>
          <w:color w:val="000000"/>
          <w:sz w:val="28"/>
          <w:szCs w:val="28"/>
        </w:rPr>
        <w:t>Общие сведения</w:t>
      </w:r>
    </w:p>
    <w:p w:rsidR="00417494" w:rsidRPr="00134C4A" w:rsidRDefault="00417494" w:rsidP="00417494">
      <w:pPr>
        <w:rPr>
          <w:color w:val="000000"/>
          <w:lang w:val="ru-RU"/>
        </w:rPr>
      </w:pPr>
    </w:p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8"/>
        <w:gridCol w:w="133"/>
        <w:gridCol w:w="3326"/>
        <w:gridCol w:w="1233"/>
        <w:gridCol w:w="2009"/>
        <w:gridCol w:w="604"/>
        <w:gridCol w:w="1429"/>
        <w:gridCol w:w="37"/>
      </w:tblGrid>
      <w:tr w:rsidR="00417494" w:rsidRPr="00DF1C09" w:rsidTr="00FC0BEE">
        <w:trPr>
          <w:gridAfter w:val="1"/>
          <w:wAfter w:w="18" w:type="pct"/>
          <w:trHeight w:val="437"/>
        </w:trPr>
        <w:tc>
          <w:tcPr>
            <w:tcW w:w="3989" w:type="pct"/>
            <w:gridSpan w:val="5"/>
            <w:tcBorders>
              <w:top w:val="nil"/>
              <w:left w:val="nil"/>
              <w:right w:val="nil"/>
            </w:tcBorders>
          </w:tcPr>
          <w:p w:rsidR="00417494" w:rsidRPr="00134C4A" w:rsidRDefault="00572FC6" w:rsidP="00B77962">
            <w:pPr>
              <w:spacing w:before="100" w:beforeAutospacing="1" w:after="100" w:afterAutospacing="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Оказание</w:t>
            </w:r>
            <w:r w:rsidRPr="00134C4A">
              <w:rPr>
                <w:color w:val="000000"/>
                <w:lang w:val="ru-RU"/>
              </w:rPr>
              <w:t xml:space="preserve"> услуг по обеспечению населения </w:t>
            </w:r>
            <w:r w:rsidR="00405A0F">
              <w:rPr>
                <w:color w:val="000000"/>
                <w:lang w:val="ru-RU"/>
              </w:rPr>
              <w:t xml:space="preserve">протезно-ортопедическими изделиями, </w:t>
            </w:r>
            <w:r w:rsidR="00FD4BD0">
              <w:rPr>
                <w:color w:val="000000"/>
                <w:lang w:val="ru-RU"/>
              </w:rPr>
              <w:t xml:space="preserve">включая </w:t>
            </w:r>
            <w:r w:rsidR="00FD4BD0" w:rsidRPr="00134C4A">
              <w:rPr>
                <w:color w:val="000000"/>
                <w:lang w:val="ru-RU"/>
              </w:rPr>
              <w:t>производств</w:t>
            </w:r>
            <w:r w:rsidR="00FD4BD0">
              <w:rPr>
                <w:color w:val="000000"/>
                <w:lang w:val="ru-RU"/>
              </w:rPr>
              <w:t>о</w:t>
            </w:r>
            <w:r w:rsidR="00FD4BD0" w:rsidRPr="00134C4A">
              <w:rPr>
                <w:color w:val="000000"/>
                <w:lang w:val="ru-RU"/>
              </w:rPr>
              <w:t xml:space="preserve"> и обслуживани</w:t>
            </w:r>
            <w:r w:rsidR="00FD4BD0">
              <w:rPr>
                <w:color w:val="000000"/>
                <w:lang w:val="ru-RU"/>
              </w:rPr>
              <w:t xml:space="preserve">е </w:t>
            </w:r>
            <w:r w:rsidR="00B77962">
              <w:rPr>
                <w:color w:val="000000"/>
                <w:lang w:val="ru-RU"/>
              </w:rPr>
              <w:t>протезно-ортопедических изделий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494" w:rsidRPr="00134C4A" w:rsidRDefault="00417494" w:rsidP="00D6047D">
            <w:pPr>
              <w:rPr>
                <w:color w:val="000000"/>
                <w:lang w:val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4" w:rsidRPr="00134C4A" w:rsidRDefault="00417494" w:rsidP="00AA3CD4">
            <w:pPr>
              <w:jc w:val="center"/>
              <w:rPr>
                <w:color w:val="000000"/>
                <w:lang w:val="ru-RU"/>
              </w:rPr>
            </w:pPr>
          </w:p>
        </w:tc>
      </w:tr>
      <w:tr w:rsidR="00417494" w:rsidRPr="00134C4A" w:rsidTr="00FC0BEE">
        <w:trPr>
          <w:gridAfter w:val="1"/>
          <w:wAfter w:w="18" w:type="pct"/>
        </w:trPr>
        <w:tc>
          <w:tcPr>
            <w:tcW w:w="428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494" w:rsidRPr="00134C4A" w:rsidRDefault="00417494" w:rsidP="00D6047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494" w:rsidRPr="00134C4A" w:rsidRDefault="00417494" w:rsidP="00D6047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</w:tr>
      <w:tr w:rsidR="00417494" w:rsidRPr="00DF1C09" w:rsidTr="004270BA">
        <w:trPr>
          <w:gridAfter w:val="1"/>
          <w:wAfter w:w="18" w:type="pct"/>
          <w:trHeight w:val="1012"/>
        </w:trPr>
        <w:tc>
          <w:tcPr>
            <w:tcW w:w="49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lastRenderedPageBreak/>
              <w:t>Основная цель вида профессиональной деятельности:</w:t>
            </w:r>
          </w:p>
        </w:tc>
      </w:tr>
      <w:tr w:rsidR="00417494" w:rsidRPr="00DF1C09" w:rsidTr="004270BA">
        <w:trPr>
          <w:gridAfter w:val="1"/>
          <w:wAfter w:w="18" w:type="pct"/>
          <w:trHeight w:val="273"/>
        </w:trPr>
        <w:tc>
          <w:tcPr>
            <w:tcW w:w="4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E7" w:rsidRPr="00134C4A" w:rsidRDefault="00392F25" w:rsidP="00405A0F">
            <w:pPr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lang w:val="ru-RU"/>
              </w:rPr>
              <w:t>Оказание протезно-ортопедической помощи населению</w:t>
            </w:r>
          </w:p>
        </w:tc>
      </w:tr>
      <w:tr w:rsidR="004270BA" w:rsidRPr="00DF1C09" w:rsidTr="004270BA">
        <w:trPr>
          <w:gridAfter w:val="1"/>
          <w:wAfter w:w="18" w:type="pct"/>
          <w:trHeight w:val="273"/>
        </w:trPr>
        <w:tc>
          <w:tcPr>
            <w:tcW w:w="498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0BA" w:rsidRDefault="004270BA" w:rsidP="00405A0F">
            <w:pPr>
              <w:rPr>
                <w:color w:val="000000"/>
                <w:lang w:val="ru-RU"/>
              </w:rPr>
            </w:pPr>
          </w:p>
        </w:tc>
      </w:tr>
      <w:tr w:rsidR="00417494" w:rsidRPr="00134C4A" w:rsidTr="004270BA">
        <w:trPr>
          <w:gridAfter w:val="1"/>
          <w:wAfter w:w="18" w:type="pct"/>
          <w:trHeight w:val="474"/>
        </w:trPr>
        <w:tc>
          <w:tcPr>
            <w:tcW w:w="4982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Группа занятий:</w:t>
            </w:r>
          </w:p>
          <w:p w:rsidR="00F56C5A" w:rsidRPr="00134C4A" w:rsidRDefault="00F56C5A" w:rsidP="00D6047D">
            <w:pPr>
              <w:rPr>
                <w:color w:val="000000"/>
                <w:lang w:val="ru-RU"/>
              </w:rPr>
            </w:pPr>
          </w:p>
        </w:tc>
      </w:tr>
      <w:tr w:rsidR="0082585A" w:rsidRPr="00DF1C09" w:rsidTr="00340A61">
        <w:trPr>
          <w:trHeight w:val="39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A" w:rsidRPr="00134C4A" w:rsidRDefault="0082585A" w:rsidP="00C612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3119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A" w:rsidRPr="00134C4A" w:rsidRDefault="0082585A" w:rsidP="00C612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A" w:rsidRPr="00134C4A" w:rsidRDefault="0082585A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3122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A" w:rsidRPr="00134C4A" w:rsidRDefault="0082585A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shd w:val="clear" w:color="auto" w:fill="FFFFFF"/>
                <w:lang w:val="ru-RU"/>
              </w:rPr>
              <w:t>Мастера (бригадиры) в обрабатывающей промышленности</w:t>
            </w:r>
          </w:p>
        </w:tc>
      </w:tr>
      <w:tr w:rsidR="0082585A" w:rsidRPr="00DF1C09" w:rsidTr="00340A61">
        <w:trPr>
          <w:trHeight w:val="39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A" w:rsidRPr="00134C4A" w:rsidRDefault="0082585A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3214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A" w:rsidRPr="00134C4A" w:rsidRDefault="0082585A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Зубные техники и техники-протезисты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A" w:rsidRPr="00134C4A" w:rsidRDefault="0082585A" w:rsidP="000D3A13">
            <w:pPr>
              <w:spacing w:after="300"/>
              <w:rPr>
                <w:color w:val="000000"/>
                <w:lang w:val="ru-RU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A" w:rsidRPr="00134C4A" w:rsidRDefault="0082585A" w:rsidP="000D3A13">
            <w:pPr>
              <w:rPr>
                <w:color w:val="000000"/>
                <w:lang w:val="ru-RU"/>
              </w:rPr>
            </w:pPr>
          </w:p>
        </w:tc>
      </w:tr>
      <w:tr w:rsidR="0052209C" w:rsidRPr="00134C4A" w:rsidTr="00340A61">
        <w:trPr>
          <w:trHeight w:val="399"/>
        </w:trPr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09C" w:rsidRPr="00134C4A" w:rsidRDefault="0052209C" w:rsidP="00D6047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(код ОКЗ</w:t>
            </w:r>
            <w:r w:rsidRPr="00134C4A">
              <w:rPr>
                <w:rStyle w:val="ac"/>
                <w:color w:val="000000"/>
                <w:sz w:val="20"/>
                <w:szCs w:val="20"/>
                <w:lang w:val="ru-RU"/>
              </w:rPr>
              <w:endnoteReference w:id="1"/>
            </w:r>
            <w:r w:rsidRPr="00134C4A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09C" w:rsidRPr="00134C4A" w:rsidRDefault="0052209C" w:rsidP="00D6047D">
            <w:pPr>
              <w:jc w:val="center"/>
              <w:rPr>
                <w:color w:val="000000"/>
                <w:sz w:val="18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(наименование</w:t>
            </w:r>
            <w:r w:rsidRPr="00134C4A">
              <w:rPr>
                <w:color w:val="000000"/>
                <w:sz w:val="18"/>
                <w:lang w:val="ru-RU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09C" w:rsidRPr="00134C4A" w:rsidRDefault="00FC5ECA" w:rsidP="00FC5EC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(код ОКЗ)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09C" w:rsidRPr="00134C4A" w:rsidRDefault="00FC5ECA" w:rsidP="00D6047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(наименование</w:t>
            </w:r>
            <w:r w:rsidRPr="00134C4A">
              <w:rPr>
                <w:color w:val="000000"/>
                <w:sz w:val="18"/>
                <w:lang w:val="ru-RU"/>
              </w:rPr>
              <w:t>)</w:t>
            </w:r>
          </w:p>
        </w:tc>
      </w:tr>
      <w:tr w:rsidR="0052209C" w:rsidRPr="00DF1C09" w:rsidTr="0040260B">
        <w:trPr>
          <w:gridAfter w:val="1"/>
          <w:wAfter w:w="18" w:type="pct"/>
          <w:trHeight w:val="552"/>
        </w:trPr>
        <w:tc>
          <w:tcPr>
            <w:tcW w:w="49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09C" w:rsidRPr="00134C4A" w:rsidRDefault="0052209C" w:rsidP="00D6047D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Отнесение к видам экономической деятельности:</w:t>
            </w:r>
          </w:p>
        </w:tc>
      </w:tr>
      <w:tr w:rsidR="0052209C" w:rsidRPr="00DF1C09" w:rsidTr="0040260B">
        <w:trPr>
          <w:gridAfter w:val="1"/>
          <w:wAfter w:w="18" w:type="pct"/>
          <w:trHeight w:val="399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134C4A" w:rsidRDefault="002320D7" w:rsidP="0050105E">
            <w:pPr>
              <w:rPr>
                <w:color w:val="000000"/>
                <w:highlight w:val="yellow"/>
                <w:lang w:val="ru-RU"/>
              </w:rPr>
            </w:pPr>
            <w:r w:rsidRPr="00134C4A">
              <w:rPr>
                <w:color w:val="000000"/>
                <w:lang w:val="ru-RU"/>
              </w:rPr>
              <w:t>32.5</w:t>
            </w:r>
            <w:r w:rsidR="0052209C" w:rsidRPr="00134C4A">
              <w:rPr>
                <w:color w:val="000000"/>
                <w:lang w:val="ru-RU"/>
              </w:rPr>
              <w:t>0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134C4A" w:rsidRDefault="002320D7" w:rsidP="0050105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медицинских инструментов и оборудования</w:t>
            </w:r>
          </w:p>
        </w:tc>
      </w:tr>
      <w:tr w:rsidR="0052209C" w:rsidRPr="00134C4A" w:rsidTr="0040260B">
        <w:trPr>
          <w:gridAfter w:val="1"/>
          <w:wAfter w:w="18" w:type="pct"/>
          <w:trHeight w:val="244"/>
        </w:trPr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09C" w:rsidRPr="00134C4A" w:rsidRDefault="0052209C" w:rsidP="0050105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(код ОКВЭД</w:t>
            </w:r>
            <w:r w:rsidRPr="00134C4A">
              <w:rPr>
                <w:rStyle w:val="ac"/>
                <w:color w:val="000000"/>
                <w:sz w:val="20"/>
                <w:szCs w:val="20"/>
                <w:lang w:val="ru-RU"/>
              </w:rPr>
              <w:endnoteReference w:id="2"/>
            </w:r>
            <w:r w:rsidRPr="00134C4A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09C" w:rsidRPr="00134C4A" w:rsidRDefault="0052209C" w:rsidP="0050105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(наименование вида экономической деятельности)</w:t>
            </w:r>
          </w:p>
        </w:tc>
      </w:tr>
    </w:tbl>
    <w:p w:rsidR="00417494" w:rsidRPr="00134C4A" w:rsidRDefault="00417494" w:rsidP="00417494">
      <w:pPr>
        <w:pStyle w:val="11"/>
        <w:numPr>
          <w:ilvl w:val="0"/>
          <w:numId w:val="16"/>
        </w:numPr>
        <w:contextualSpacing/>
        <w:rPr>
          <w:color w:val="000000"/>
        </w:rPr>
        <w:sectPr w:rsidR="00417494" w:rsidRPr="00134C4A" w:rsidSect="00FA4F93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823"/>
        <w:tblW w:w="156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052"/>
        <w:gridCol w:w="2126"/>
        <w:gridCol w:w="6918"/>
        <w:gridCol w:w="1594"/>
        <w:gridCol w:w="1842"/>
        <w:gridCol w:w="340"/>
      </w:tblGrid>
      <w:tr w:rsidR="006659DE" w:rsidRPr="00DF1C09" w:rsidTr="00B0153F">
        <w:trPr>
          <w:trHeight w:val="1987"/>
        </w:trPr>
        <w:tc>
          <w:tcPr>
            <w:tcW w:w="15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9DE" w:rsidRPr="00134C4A" w:rsidRDefault="006659DE" w:rsidP="00FA4F93">
            <w:pPr>
              <w:pStyle w:val="11"/>
              <w:numPr>
                <w:ilvl w:val="0"/>
                <w:numId w:val="18"/>
              </w:numPr>
              <w:ind w:left="0" w:hanging="11"/>
              <w:jc w:val="center"/>
              <w:rPr>
                <w:b/>
                <w:color w:val="000000"/>
                <w:sz w:val="28"/>
              </w:rPr>
            </w:pPr>
            <w:r w:rsidRPr="00134C4A">
              <w:rPr>
                <w:b/>
                <w:color w:val="000000"/>
                <w:sz w:val="28"/>
              </w:rPr>
              <w:lastRenderedPageBreak/>
              <w:t xml:space="preserve">Описание трудовых функций, входящих в профессиональный стандарт </w:t>
            </w:r>
          </w:p>
          <w:p w:rsidR="006659DE" w:rsidRPr="00134C4A" w:rsidRDefault="006659DE" w:rsidP="00093C5D">
            <w:pPr>
              <w:pStyle w:val="11"/>
              <w:ind w:left="1080"/>
              <w:jc w:val="center"/>
              <w:rPr>
                <w:b/>
                <w:color w:val="000000"/>
                <w:sz w:val="28"/>
              </w:rPr>
            </w:pPr>
            <w:r w:rsidRPr="00134C4A">
              <w:rPr>
                <w:b/>
                <w:color w:val="000000"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6659DE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414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DE" w:rsidRPr="00134C4A" w:rsidRDefault="006659DE" w:rsidP="00093C5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Обобщенные трудовые функции</w:t>
            </w:r>
          </w:p>
        </w:tc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DE" w:rsidRPr="00134C4A" w:rsidRDefault="006659DE" w:rsidP="00093C5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функции</w:t>
            </w:r>
          </w:p>
        </w:tc>
      </w:tr>
      <w:tr w:rsidR="006659DE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DE" w:rsidRPr="00134C4A" w:rsidRDefault="006659DE" w:rsidP="00093C5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DE" w:rsidRPr="00134C4A" w:rsidRDefault="006659DE" w:rsidP="00093C5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DE" w:rsidRPr="00134C4A" w:rsidRDefault="006659DE" w:rsidP="00093C5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уровень квалификации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DE" w:rsidRPr="00134C4A" w:rsidRDefault="006659DE" w:rsidP="00093C5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наименование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DE" w:rsidRPr="00134C4A" w:rsidRDefault="006659DE" w:rsidP="00093C5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DE" w:rsidRPr="00134C4A" w:rsidRDefault="006659DE" w:rsidP="00093C5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уровень (подуровень) квалификации</w:t>
            </w:r>
          </w:p>
        </w:tc>
      </w:tr>
      <w:tr w:rsidR="00FC5ECA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6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CA" w:rsidRPr="00134C4A" w:rsidRDefault="00FC5ECA" w:rsidP="00F61A42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CA" w:rsidRPr="00134C4A" w:rsidRDefault="00392F25" w:rsidP="00FD4B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Обеспечение</w:t>
            </w:r>
            <w:r w:rsidR="00FD4BD0">
              <w:rPr>
                <w:color w:val="000000"/>
                <w:lang w:val="ru-RU"/>
              </w:rPr>
              <w:t xml:space="preserve"> протезно-ортопедическими изделиями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CA" w:rsidRPr="00134C4A" w:rsidRDefault="00FC5ECA" w:rsidP="00F61A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CA" w:rsidRPr="00B378DF" w:rsidRDefault="00FC5ECA" w:rsidP="00701E7E">
            <w:pPr>
              <w:ind w:left="34"/>
              <w:contextualSpacing/>
              <w:jc w:val="center"/>
              <w:rPr>
                <w:color w:val="000000"/>
                <w:lang w:val="ru-RU"/>
              </w:rPr>
            </w:pPr>
            <w:r w:rsidRPr="00B378DF">
              <w:rPr>
                <w:color w:val="000000"/>
                <w:lang w:val="ru-RU"/>
              </w:rPr>
              <w:t xml:space="preserve">Подбор и выдача </w:t>
            </w:r>
            <w:r w:rsidR="007657E2">
              <w:rPr>
                <w:color w:val="000000"/>
                <w:lang w:val="ru-RU"/>
              </w:rPr>
              <w:t>протезно-ортопедического изделия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CA" w:rsidRPr="00134C4A" w:rsidRDefault="00FC5ECA" w:rsidP="003A245F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А/01.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CA" w:rsidRPr="00134C4A" w:rsidRDefault="00FC5ECA" w:rsidP="00FC5EC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FC5ECA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60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F61A4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B774F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Default="00FC5ECA" w:rsidP="00F61A4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B378DF" w:rsidRDefault="00B378DF" w:rsidP="00701E7E">
            <w:pPr>
              <w:ind w:left="34"/>
              <w:contextualSpacing/>
              <w:jc w:val="center"/>
              <w:rPr>
                <w:color w:val="000000"/>
                <w:lang w:val="ru-RU"/>
              </w:rPr>
            </w:pPr>
            <w:r w:rsidRPr="00B378DF">
              <w:rPr>
                <w:color w:val="000000"/>
                <w:lang w:val="ru-RU"/>
              </w:rPr>
              <w:t xml:space="preserve">Организация работы по подбору и выдаче </w:t>
            </w:r>
            <w:r w:rsidR="007657E2">
              <w:rPr>
                <w:color w:val="000000"/>
                <w:lang w:val="ru-RU"/>
              </w:rPr>
              <w:t>протезно-ортопедического изделия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3A24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А/02</w:t>
            </w:r>
            <w:r w:rsidRPr="00134C4A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Default="00FC5ECA" w:rsidP="00F61A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473A9C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27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9C" w:rsidRPr="00134C4A" w:rsidRDefault="00473A9C" w:rsidP="00F61A42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9C" w:rsidRPr="00134C4A" w:rsidRDefault="00345BF3" w:rsidP="00345BF3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Подготовка</w:t>
            </w:r>
            <w:r w:rsidRPr="00134C4A">
              <w:rPr>
                <w:color w:val="000000"/>
                <w:highlight w:val="yellow"/>
                <w:lang w:val="ru-RU"/>
              </w:rPr>
              <w:t xml:space="preserve"> </w:t>
            </w:r>
            <w:r w:rsidRPr="00134C4A">
              <w:rPr>
                <w:color w:val="000000"/>
                <w:lang w:val="ru-RU"/>
              </w:rPr>
              <w:t xml:space="preserve">процессов </w:t>
            </w:r>
            <w:r w:rsidR="000646DF" w:rsidRPr="00134C4A">
              <w:rPr>
                <w:color w:val="000000"/>
                <w:lang w:val="ru-RU"/>
              </w:rPr>
              <w:t>изготовления</w:t>
            </w:r>
            <w:r w:rsidR="00473A9C" w:rsidRPr="00134C4A">
              <w:rPr>
                <w:color w:val="000000"/>
                <w:lang w:val="ru-RU"/>
              </w:rPr>
              <w:t xml:space="preserve"> индивидуальных протезно-ортопедических изделий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9C" w:rsidRPr="00134C4A" w:rsidRDefault="003A245F" w:rsidP="00F61A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9C" w:rsidRPr="00134C4A" w:rsidRDefault="00345BF3" w:rsidP="00A4271B">
            <w:pPr>
              <w:contextualSpacing/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Подготовка процессов изготовления </w:t>
            </w:r>
            <w:r w:rsidR="00023CE5" w:rsidRPr="00134C4A">
              <w:rPr>
                <w:color w:val="000000"/>
                <w:lang w:val="ru-RU"/>
              </w:rPr>
              <w:t>протез</w:t>
            </w:r>
            <w:r w:rsidR="00023CE5">
              <w:rPr>
                <w:color w:val="000000"/>
                <w:lang w:val="ru-RU"/>
              </w:rPr>
              <w:t>а</w:t>
            </w:r>
            <w:r w:rsidR="00023CE5" w:rsidRPr="00134C4A">
              <w:rPr>
                <w:color w:val="000000"/>
                <w:lang w:val="ru-RU"/>
              </w:rPr>
              <w:t xml:space="preserve"> верхн</w:t>
            </w:r>
            <w:r w:rsidR="00023CE5">
              <w:rPr>
                <w:color w:val="000000"/>
                <w:lang w:val="ru-RU"/>
              </w:rPr>
              <w:t>ей</w:t>
            </w:r>
            <w:r w:rsidR="00023CE5" w:rsidRPr="00134C4A">
              <w:rPr>
                <w:color w:val="000000"/>
                <w:lang w:val="ru-RU"/>
              </w:rPr>
              <w:t xml:space="preserve"> конечност</w:t>
            </w:r>
            <w:r w:rsidR="00023CE5">
              <w:rPr>
                <w:color w:val="000000"/>
                <w:lang w:val="ru-RU"/>
              </w:rPr>
              <w:t>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9C" w:rsidRPr="00134C4A" w:rsidRDefault="00473A9C" w:rsidP="003A245F">
            <w:pPr>
              <w:jc w:val="center"/>
              <w:rPr>
                <w:b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В/01.</w:t>
            </w:r>
            <w:r w:rsidR="003A245F">
              <w:rPr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9C" w:rsidRPr="00134C4A" w:rsidRDefault="003A245F" w:rsidP="00FC5EC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FC5ECA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2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F61A4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F61A4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F61A4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5E4057">
            <w:pPr>
              <w:contextualSpacing/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Подготовка процессов изготовления </w:t>
            </w:r>
            <w:r w:rsidR="00023CE5">
              <w:rPr>
                <w:color w:val="000000"/>
                <w:lang w:val="ru-RU"/>
              </w:rPr>
              <w:t>протеза</w:t>
            </w:r>
            <w:r w:rsidR="00023CE5" w:rsidRPr="00134C4A">
              <w:rPr>
                <w:color w:val="000000"/>
                <w:lang w:val="ru-RU"/>
              </w:rPr>
              <w:t xml:space="preserve"> нижн</w:t>
            </w:r>
            <w:r w:rsidR="00023CE5">
              <w:rPr>
                <w:color w:val="000000"/>
                <w:lang w:val="ru-RU"/>
              </w:rPr>
              <w:t>ей</w:t>
            </w:r>
            <w:r w:rsidR="00023CE5" w:rsidRPr="00134C4A">
              <w:rPr>
                <w:color w:val="000000"/>
                <w:lang w:val="ru-RU"/>
              </w:rPr>
              <w:t xml:space="preserve"> конечност</w:t>
            </w:r>
            <w:r w:rsidR="00023CE5">
              <w:rPr>
                <w:color w:val="000000"/>
                <w:lang w:val="ru-RU"/>
              </w:rPr>
              <w:t>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3A245F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  <w:lang w:val="ru-RU"/>
              </w:rPr>
              <w:t>В/02.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Default="00FC5ECA" w:rsidP="00FC5ECA">
            <w:pPr>
              <w:jc w:val="center"/>
            </w:pPr>
            <w:r w:rsidRPr="00991202">
              <w:rPr>
                <w:color w:val="000000"/>
                <w:lang w:val="ru-RU"/>
              </w:rPr>
              <w:t>4</w:t>
            </w:r>
          </w:p>
        </w:tc>
      </w:tr>
      <w:tr w:rsidR="00FC5ECA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2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F61A4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F61A4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F61A42">
            <w:pPr>
              <w:jc w:val="center"/>
              <w:rPr>
                <w:color w:val="000000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023CE5">
            <w:pPr>
              <w:contextualSpacing/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Подготовка процессов изготовления</w:t>
            </w:r>
            <w:r w:rsidR="00023CE5" w:rsidRPr="00134C4A">
              <w:rPr>
                <w:color w:val="000000"/>
                <w:lang w:val="ru-RU"/>
              </w:rPr>
              <w:t xml:space="preserve"> индивидуальн</w:t>
            </w:r>
            <w:r w:rsidR="00023CE5">
              <w:rPr>
                <w:color w:val="000000"/>
                <w:lang w:val="ru-RU"/>
              </w:rPr>
              <w:t>ого ортеза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Pr="00134C4A" w:rsidRDefault="00FC5ECA" w:rsidP="003A245F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В/03.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A" w:rsidRDefault="00FC5ECA" w:rsidP="00FC5ECA">
            <w:pPr>
              <w:jc w:val="center"/>
            </w:pPr>
            <w:r w:rsidRPr="00991202">
              <w:rPr>
                <w:color w:val="000000"/>
                <w:lang w:val="ru-RU"/>
              </w:rPr>
              <w:t>4</w:t>
            </w:r>
          </w:p>
        </w:tc>
      </w:tr>
      <w:tr w:rsidR="000646DF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0F7404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C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0F7404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Изготовление индивидуальных протезно-ортопедических изделий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7E1089" w:rsidRDefault="003A245F" w:rsidP="000F740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917287" w:rsidP="00A4271B">
            <w:pPr>
              <w:contextualSpacing/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</w:t>
            </w:r>
            <w:r w:rsidR="000646DF" w:rsidRPr="00134C4A">
              <w:rPr>
                <w:color w:val="000000"/>
                <w:lang w:val="ru-RU"/>
              </w:rPr>
              <w:t>зготовление</w:t>
            </w:r>
            <w:r w:rsidR="00023CE5" w:rsidRPr="00134C4A">
              <w:rPr>
                <w:color w:val="000000"/>
                <w:lang w:val="ru-RU"/>
              </w:rPr>
              <w:t xml:space="preserve"> протез</w:t>
            </w:r>
            <w:r w:rsidR="00023CE5">
              <w:rPr>
                <w:color w:val="000000"/>
                <w:lang w:val="ru-RU"/>
              </w:rPr>
              <w:t>а</w:t>
            </w:r>
            <w:r w:rsidR="00023CE5" w:rsidRPr="00134C4A">
              <w:rPr>
                <w:color w:val="000000"/>
                <w:lang w:val="ru-RU"/>
              </w:rPr>
              <w:t xml:space="preserve"> верхн</w:t>
            </w:r>
            <w:r w:rsidR="00023CE5">
              <w:rPr>
                <w:color w:val="000000"/>
                <w:lang w:val="ru-RU"/>
              </w:rPr>
              <w:t>ей</w:t>
            </w:r>
            <w:r w:rsidR="00023CE5" w:rsidRPr="00134C4A">
              <w:rPr>
                <w:color w:val="000000"/>
                <w:lang w:val="ru-RU"/>
              </w:rPr>
              <w:t xml:space="preserve"> конечност</w:t>
            </w:r>
            <w:r w:rsidR="00023CE5">
              <w:rPr>
                <w:color w:val="000000"/>
                <w:lang w:val="ru-RU"/>
              </w:rPr>
              <w:t>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0646DF" w:rsidP="003A245F">
            <w:pPr>
              <w:jc w:val="center"/>
              <w:rPr>
                <w:b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С/01.</w:t>
            </w:r>
            <w:r w:rsidR="003A245F">
              <w:rPr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3A245F" w:rsidP="00FC5EC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0646DF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0F7404">
            <w:pPr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0F740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0F7404">
            <w:pPr>
              <w:jc w:val="center"/>
              <w:rPr>
                <w:color w:val="000000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917287" w:rsidP="00917287">
            <w:pPr>
              <w:contextualSpacing/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</w:t>
            </w:r>
            <w:r w:rsidR="000646DF" w:rsidRPr="00134C4A">
              <w:rPr>
                <w:color w:val="000000"/>
                <w:lang w:val="ru-RU"/>
              </w:rPr>
              <w:t xml:space="preserve">зготовление </w:t>
            </w:r>
            <w:r w:rsidR="00023CE5">
              <w:rPr>
                <w:color w:val="000000"/>
                <w:lang w:val="ru-RU"/>
              </w:rPr>
              <w:t>протеза</w:t>
            </w:r>
            <w:r w:rsidR="00023CE5" w:rsidRPr="00134C4A">
              <w:rPr>
                <w:color w:val="000000"/>
                <w:lang w:val="ru-RU"/>
              </w:rPr>
              <w:t xml:space="preserve"> нижн</w:t>
            </w:r>
            <w:r w:rsidR="00023CE5">
              <w:rPr>
                <w:color w:val="000000"/>
                <w:lang w:val="ru-RU"/>
              </w:rPr>
              <w:t>ей</w:t>
            </w:r>
            <w:r w:rsidR="00023CE5" w:rsidRPr="00134C4A">
              <w:rPr>
                <w:color w:val="000000"/>
                <w:lang w:val="ru-RU"/>
              </w:rPr>
              <w:t xml:space="preserve"> конечност</w:t>
            </w:r>
            <w:r w:rsidR="00023CE5">
              <w:rPr>
                <w:color w:val="000000"/>
                <w:lang w:val="ru-RU"/>
              </w:rPr>
              <w:t>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0646DF" w:rsidP="003A245F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  <w:lang w:val="ru-RU"/>
              </w:rPr>
              <w:t>С/02.</w:t>
            </w:r>
            <w:r w:rsidR="003A245F">
              <w:rPr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FC5ECA" w:rsidRDefault="00FC5ECA" w:rsidP="00692BB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0646DF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0F7404">
            <w:pPr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0F740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0F7404">
            <w:pPr>
              <w:jc w:val="center"/>
              <w:rPr>
                <w:color w:val="000000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917287" w:rsidP="00023CE5">
            <w:pPr>
              <w:contextualSpacing/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</w:t>
            </w:r>
            <w:r w:rsidR="000646DF" w:rsidRPr="00134C4A">
              <w:rPr>
                <w:color w:val="000000"/>
                <w:lang w:val="ru-RU"/>
              </w:rPr>
              <w:t xml:space="preserve">зготовление </w:t>
            </w:r>
            <w:r w:rsidR="00023CE5" w:rsidRPr="00134C4A">
              <w:rPr>
                <w:color w:val="000000"/>
                <w:lang w:val="ru-RU"/>
              </w:rPr>
              <w:t>индивидуальн</w:t>
            </w:r>
            <w:r w:rsidR="00023CE5">
              <w:rPr>
                <w:color w:val="000000"/>
                <w:lang w:val="ru-RU"/>
              </w:rPr>
              <w:t>ого ортеза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0646DF" w:rsidP="003A245F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  <w:lang w:val="ru-RU"/>
              </w:rPr>
              <w:t>С/03.</w:t>
            </w:r>
            <w:r w:rsidR="003A245F">
              <w:rPr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FC5ECA" w:rsidRDefault="00FC5ECA" w:rsidP="00692BB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0646DF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171B51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D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7F5F47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Управление изготовлением индивидуальных протезно-ортопедических изделий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7E1089" w:rsidRDefault="003A245F" w:rsidP="00171B5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0646DF" w:rsidP="00023CE5">
            <w:pPr>
              <w:contextualSpacing/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Организация и оценка изготовления </w:t>
            </w:r>
            <w:r w:rsidR="00917287" w:rsidRPr="00134C4A">
              <w:rPr>
                <w:color w:val="000000"/>
                <w:lang w:val="ru-RU"/>
              </w:rPr>
              <w:t>протез</w:t>
            </w:r>
            <w:r w:rsidR="00023CE5">
              <w:rPr>
                <w:color w:val="000000"/>
                <w:lang w:val="ru-RU"/>
              </w:rPr>
              <w:t>а</w:t>
            </w:r>
            <w:r w:rsidR="00917287" w:rsidRPr="00134C4A">
              <w:rPr>
                <w:color w:val="000000"/>
                <w:lang w:val="ru-RU"/>
              </w:rPr>
              <w:t xml:space="preserve"> верхн</w:t>
            </w:r>
            <w:r w:rsidR="00023CE5">
              <w:rPr>
                <w:color w:val="000000"/>
                <w:lang w:val="ru-RU"/>
              </w:rPr>
              <w:t>ей</w:t>
            </w:r>
            <w:r w:rsidR="00917287" w:rsidRPr="00134C4A">
              <w:rPr>
                <w:color w:val="000000"/>
                <w:lang w:val="ru-RU"/>
              </w:rPr>
              <w:t xml:space="preserve"> конечност</w:t>
            </w:r>
            <w:r w:rsidR="00023CE5">
              <w:rPr>
                <w:color w:val="000000"/>
                <w:lang w:val="ru-RU"/>
              </w:rPr>
              <w:t>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9A2117" w:rsidP="00171B51">
            <w:pPr>
              <w:jc w:val="center"/>
              <w:rPr>
                <w:b/>
                <w:color w:val="000000"/>
                <w:lang w:val="ru-RU"/>
              </w:rPr>
            </w:pPr>
            <w:r w:rsidRPr="00134C4A">
              <w:rPr>
                <w:color w:val="000000"/>
              </w:rPr>
              <w:t>D</w:t>
            </w:r>
            <w:r w:rsidR="000646DF" w:rsidRPr="00134C4A">
              <w:rPr>
                <w:color w:val="000000"/>
                <w:lang w:val="ru-RU"/>
              </w:rPr>
              <w:t>/01.5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3A245F" w:rsidP="00FC5EC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</w:tr>
      <w:tr w:rsidR="000646DF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171B51">
            <w:pPr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171B5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171B51">
            <w:pPr>
              <w:jc w:val="center"/>
              <w:rPr>
                <w:color w:val="000000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0646DF" w:rsidP="00340A61">
            <w:pPr>
              <w:contextualSpacing/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Организация и оценка изготовления </w:t>
            </w:r>
            <w:r w:rsidR="005E4057">
              <w:rPr>
                <w:color w:val="000000"/>
                <w:lang w:val="ru-RU"/>
              </w:rPr>
              <w:t>протез</w:t>
            </w:r>
            <w:r w:rsidR="00023CE5">
              <w:rPr>
                <w:color w:val="000000"/>
                <w:lang w:val="ru-RU"/>
              </w:rPr>
              <w:t>а</w:t>
            </w:r>
            <w:r w:rsidR="00917287" w:rsidRPr="00134C4A">
              <w:rPr>
                <w:color w:val="000000"/>
                <w:lang w:val="ru-RU"/>
              </w:rPr>
              <w:t xml:space="preserve"> нижн</w:t>
            </w:r>
            <w:r w:rsidR="00023CE5">
              <w:rPr>
                <w:color w:val="000000"/>
                <w:lang w:val="ru-RU"/>
              </w:rPr>
              <w:t>ей</w:t>
            </w:r>
            <w:r w:rsidR="00917287" w:rsidRPr="00134C4A">
              <w:rPr>
                <w:color w:val="000000"/>
                <w:lang w:val="ru-RU"/>
              </w:rPr>
              <w:t xml:space="preserve"> конечност</w:t>
            </w:r>
            <w:r w:rsidR="00023CE5">
              <w:rPr>
                <w:color w:val="000000"/>
                <w:lang w:val="ru-RU"/>
              </w:rPr>
              <w:t>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9A2117" w:rsidP="00171B51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D</w:t>
            </w:r>
            <w:r w:rsidR="000646DF" w:rsidRPr="00134C4A">
              <w:rPr>
                <w:color w:val="000000"/>
                <w:lang w:val="ru-RU"/>
              </w:rPr>
              <w:t>/02.5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FC5ECA" w:rsidRDefault="00FC5ECA" w:rsidP="00692BB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</w:tr>
      <w:tr w:rsidR="000646DF" w:rsidRPr="00134C4A" w:rsidTr="00340A6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171B51">
            <w:pPr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171B5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DF" w:rsidRPr="00134C4A" w:rsidRDefault="000646DF" w:rsidP="00171B51">
            <w:pPr>
              <w:jc w:val="center"/>
              <w:rPr>
                <w:color w:val="000000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0646DF" w:rsidP="00023CE5">
            <w:pPr>
              <w:contextualSpacing/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Организация и оценка изготовления </w:t>
            </w:r>
            <w:r w:rsidR="00B0153F" w:rsidRPr="00134C4A">
              <w:rPr>
                <w:color w:val="000000"/>
                <w:lang w:val="ru-RU"/>
              </w:rPr>
              <w:t>индивидуальн</w:t>
            </w:r>
            <w:r w:rsidR="00023CE5">
              <w:rPr>
                <w:color w:val="000000"/>
                <w:lang w:val="ru-RU"/>
              </w:rPr>
              <w:t>ого ортеза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134C4A" w:rsidRDefault="009A2117" w:rsidP="00171B51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D</w:t>
            </w:r>
            <w:r w:rsidR="000646DF" w:rsidRPr="00134C4A">
              <w:rPr>
                <w:color w:val="000000"/>
                <w:lang w:val="ru-RU"/>
              </w:rPr>
              <w:t>/03.5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FC5ECA" w:rsidRDefault="00FC5ECA" w:rsidP="00692BB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</w:tr>
    </w:tbl>
    <w:p w:rsidR="006659DE" w:rsidRPr="00134C4A" w:rsidRDefault="006659DE" w:rsidP="006659DE">
      <w:pPr>
        <w:pStyle w:val="a3"/>
        <w:ind w:left="360"/>
        <w:rPr>
          <w:color w:val="000000"/>
        </w:rPr>
      </w:pPr>
    </w:p>
    <w:p w:rsidR="006659DE" w:rsidRPr="00134C4A" w:rsidRDefault="006659DE" w:rsidP="006659DE">
      <w:pPr>
        <w:rPr>
          <w:b/>
          <w:color w:val="000000"/>
          <w:sz w:val="28"/>
          <w:lang w:val="ru-RU"/>
        </w:rPr>
        <w:sectPr w:rsidR="006659DE" w:rsidRPr="00134C4A" w:rsidSect="00FA4F93">
          <w:headerReference w:type="firs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17494" w:rsidRPr="00134C4A" w:rsidRDefault="00417494" w:rsidP="00FA4F93">
      <w:pPr>
        <w:pStyle w:val="11"/>
        <w:ind w:left="0"/>
        <w:jc w:val="center"/>
        <w:rPr>
          <w:b/>
          <w:color w:val="000000"/>
          <w:szCs w:val="20"/>
        </w:rPr>
      </w:pPr>
      <w:r w:rsidRPr="00134C4A">
        <w:rPr>
          <w:b/>
          <w:color w:val="000000"/>
          <w:sz w:val="28"/>
        </w:rPr>
        <w:lastRenderedPageBreak/>
        <w:t>II</w:t>
      </w:r>
      <w:r w:rsidR="006659DE" w:rsidRPr="00134C4A">
        <w:rPr>
          <w:b/>
          <w:color w:val="000000"/>
          <w:sz w:val="28"/>
          <w:lang w:val="en-US"/>
        </w:rPr>
        <w:t>I</w:t>
      </w:r>
      <w:r w:rsidRPr="00134C4A">
        <w:rPr>
          <w:b/>
          <w:color w:val="000000"/>
          <w:sz w:val="28"/>
        </w:rPr>
        <w:t>.</w:t>
      </w:r>
      <w:r w:rsidR="0050105E" w:rsidRPr="00134C4A">
        <w:rPr>
          <w:b/>
          <w:color w:val="000000"/>
          <w:sz w:val="28"/>
        </w:rPr>
        <w:t xml:space="preserve"> </w:t>
      </w:r>
      <w:r w:rsidRPr="00134C4A">
        <w:rPr>
          <w:b/>
          <w:color w:val="000000"/>
          <w:sz w:val="28"/>
        </w:rPr>
        <w:t xml:space="preserve">Характеристика </w:t>
      </w:r>
      <w:r w:rsidR="006659DE" w:rsidRPr="00134C4A">
        <w:rPr>
          <w:b/>
          <w:color w:val="000000"/>
          <w:sz w:val="28"/>
        </w:rPr>
        <w:t xml:space="preserve">обобщённых </w:t>
      </w:r>
      <w:r w:rsidRPr="00134C4A">
        <w:rPr>
          <w:b/>
          <w:color w:val="000000"/>
          <w:sz w:val="28"/>
        </w:rPr>
        <w:t>трудовых функций</w:t>
      </w:r>
    </w:p>
    <w:tbl>
      <w:tblPr>
        <w:tblW w:w="501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1033"/>
        <w:gridCol w:w="1205"/>
        <w:gridCol w:w="764"/>
        <w:gridCol w:w="1602"/>
        <w:gridCol w:w="653"/>
        <w:gridCol w:w="191"/>
        <w:gridCol w:w="476"/>
        <w:gridCol w:w="621"/>
        <w:gridCol w:w="854"/>
        <w:gridCol w:w="1376"/>
      </w:tblGrid>
      <w:tr w:rsidR="00417494" w:rsidRPr="00134C4A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17494" w:rsidRPr="00134C4A" w:rsidRDefault="00417494" w:rsidP="004445CF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 xml:space="preserve">3.1. </w:t>
            </w:r>
            <w:r w:rsidR="004445CF" w:rsidRPr="00134C4A">
              <w:rPr>
                <w:b/>
                <w:color w:val="000000"/>
                <w:lang w:val="ru-RU"/>
              </w:rPr>
              <w:t>Обобщенная т</w:t>
            </w:r>
            <w:r w:rsidRPr="00134C4A">
              <w:rPr>
                <w:b/>
                <w:color w:val="000000"/>
                <w:lang w:val="ru-RU"/>
              </w:rPr>
              <w:t>рудовая функция</w:t>
            </w:r>
          </w:p>
        </w:tc>
      </w:tr>
      <w:tr w:rsidR="00417494" w:rsidRPr="00134C4A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4" w:rsidRPr="00134C4A" w:rsidRDefault="00392F25" w:rsidP="00B774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Обеспечение</w:t>
            </w:r>
            <w:r w:rsidRPr="00134C4A">
              <w:rPr>
                <w:color w:val="000000"/>
                <w:lang w:val="ru-RU"/>
              </w:rPr>
              <w:t xml:space="preserve"> </w:t>
            </w:r>
            <w:r w:rsidR="00AA7243">
              <w:rPr>
                <w:color w:val="000000"/>
                <w:lang w:val="ru-RU"/>
              </w:rPr>
              <w:t>протезно-ортопедическими изделиями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494" w:rsidRPr="00134C4A" w:rsidRDefault="00417494" w:rsidP="00D6047D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4" w:rsidRPr="00134C4A" w:rsidRDefault="004445CF" w:rsidP="00D6047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А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4" w:rsidRPr="00134C4A" w:rsidRDefault="003A245F" w:rsidP="004445C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417494" w:rsidRPr="00134C4A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417494" w:rsidRPr="00134C4A" w:rsidTr="00340A61">
        <w:trPr>
          <w:trHeight w:val="283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5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417494" w:rsidRPr="00134C4A" w:rsidRDefault="00417494" w:rsidP="00D6047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4" w:rsidRPr="00134C4A" w:rsidRDefault="00417494" w:rsidP="00D6047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4" w:rsidRPr="00134C4A" w:rsidRDefault="00417494" w:rsidP="00D6047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4" w:rsidRPr="00134C4A" w:rsidRDefault="00417494" w:rsidP="00D6047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7494" w:rsidRPr="00134C4A" w:rsidTr="00392F25">
        <w:trPr>
          <w:trHeight w:val="479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1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494" w:rsidRPr="00134C4A" w:rsidRDefault="00417494" w:rsidP="00D6047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494" w:rsidRPr="00134C4A" w:rsidRDefault="00417494" w:rsidP="00D6047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417494" w:rsidRPr="00134C4A" w:rsidTr="00340A61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lang w:val="ru-RU"/>
              </w:rPr>
            </w:pPr>
          </w:p>
        </w:tc>
      </w:tr>
      <w:tr w:rsidR="00392F25" w:rsidRPr="00DF1C09" w:rsidTr="00340A61">
        <w:trPr>
          <w:trHeight w:val="345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7" w:rsidRPr="002A68E7" w:rsidRDefault="00392F25" w:rsidP="0050105E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Возможные наименования должностей</w:t>
            </w:r>
            <w:r w:rsidR="002A68E7">
              <w:rPr>
                <w:color w:val="000000"/>
                <w:lang w:val="ru-RU"/>
              </w:rPr>
              <w:t>, профессий</w:t>
            </w:r>
          </w:p>
        </w:tc>
        <w:tc>
          <w:tcPr>
            <w:tcW w:w="3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25" w:rsidRPr="00134C4A" w:rsidRDefault="00A90270" w:rsidP="00A9027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Техник-к</w:t>
            </w:r>
            <w:r w:rsidR="00392F25" w:rsidRPr="00134C4A">
              <w:rPr>
                <w:color w:val="000000"/>
                <w:lang w:val="ru-RU"/>
              </w:rPr>
              <w:t xml:space="preserve">онсультант </w:t>
            </w:r>
            <w:r w:rsidR="009B705A">
              <w:rPr>
                <w:color w:val="000000"/>
                <w:lang w:val="ru-RU"/>
              </w:rPr>
              <w:t>протезно-ортопедических изделий</w:t>
            </w:r>
          </w:p>
        </w:tc>
      </w:tr>
      <w:tr w:rsidR="00392F25" w:rsidRPr="00DF1C09" w:rsidTr="00340A61">
        <w:trPr>
          <w:trHeight w:val="344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25" w:rsidRPr="00134C4A" w:rsidRDefault="00392F25" w:rsidP="0050105E">
            <w:pPr>
              <w:rPr>
                <w:color w:val="000000"/>
                <w:lang w:val="ru-RU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25" w:rsidRDefault="0047166B" w:rsidP="007E66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Старший </w:t>
            </w:r>
            <w:r w:rsidR="00A90270">
              <w:rPr>
                <w:color w:val="000000"/>
                <w:lang w:val="ru-RU"/>
              </w:rPr>
              <w:t>техник-</w:t>
            </w:r>
            <w:r>
              <w:rPr>
                <w:color w:val="000000"/>
                <w:lang w:val="ru-RU"/>
              </w:rPr>
              <w:t xml:space="preserve">консультант </w:t>
            </w:r>
            <w:r w:rsidR="009B705A">
              <w:rPr>
                <w:color w:val="000000"/>
                <w:lang w:val="ru-RU"/>
              </w:rPr>
              <w:t>протезно-ортопедических изделий</w:t>
            </w:r>
          </w:p>
        </w:tc>
      </w:tr>
      <w:tr w:rsidR="00417494" w:rsidRPr="00DF1C09" w:rsidTr="00340A61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lang w:val="ru-RU"/>
              </w:rPr>
            </w:pPr>
          </w:p>
        </w:tc>
      </w:tr>
      <w:tr w:rsidR="000E1FEA" w:rsidRPr="00DF1C09" w:rsidTr="00340A61">
        <w:trPr>
          <w:trHeight w:val="464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A" w:rsidRPr="00134C4A" w:rsidRDefault="000E1FEA" w:rsidP="0050105E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Требования к образованию и обучению</w:t>
            </w:r>
          </w:p>
        </w:tc>
        <w:tc>
          <w:tcPr>
            <w:tcW w:w="3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A" w:rsidRPr="00134C4A" w:rsidRDefault="000E1FEA" w:rsidP="000E1FEA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Среднее профессиональное образование </w:t>
            </w:r>
            <w:r>
              <w:rPr>
                <w:color w:val="000000"/>
                <w:lang w:val="ru-RU"/>
              </w:rPr>
              <w:t>– программы подготовки специалистов среднего звена</w:t>
            </w:r>
          </w:p>
        </w:tc>
      </w:tr>
      <w:tr w:rsidR="000E1FEA" w:rsidRPr="00DF1C09" w:rsidTr="00340A61">
        <w:trPr>
          <w:trHeight w:val="463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A" w:rsidRPr="00134C4A" w:rsidRDefault="000E1FEA" w:rsidP="0050105E">
            <w:pPr>
              <w:rPr>
                <w:color w:val="000000"/>
                <w:lang w:val="ru-RU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A" w:rsidRPr="000E1FEA" w:rsidRDefault="000E1FEA" w:rsidP="006C1CE0">
            <w:pPr>
              <w:rPr>
                <w:color w:val="000000"/>
                <w:lang w:val="ru-RU"/>
              </w:rPr>
            </w:pPr>
            <w:r w:rsidRPr="000E1FEA">
              <w:rPr>
                <w:lang w:val="ru-RU"/>
              </w:rPr>
              <w:t>Для непрофильного образования рекомендуется дополнительное профессиональное образование - программы профессиональной переподготовки в области п</w:t>
            </w:r>
            <w:r w:rsidRPr="000E1FEA">
              <w:rPr>
                <w:color w:val="000000"/>
                <w:lang w:val="ru-RU"/>
              </w:rPr>
              <w:t>ротезно-ортопедической и реабилитационной техники</w:t>
            </w:r>
          </w:p>
        </w:tc>
      </w:tr>
      <w:tr w:rsidR="00417494" w:rsidRPr="00DF1C09" w:rsidTr="00340A61">
        <w:trPr>
          <w:trHeight w:val="408"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4" w:rsidRPr="00134C4A" w:rsidRDefault="00417494" w:rsidP="0050105E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Требования к опыту практической  работы</w:t>
            </w:r>
          </w:p>
        </w:tc>
        <w:tc>
          <w:tcPr>
            <w:tcW w:w="3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4" w:rsidRPr="00134C4A" w:rsidRDefault="00055A0E" w:rsidP="007E66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Для </w:t>
            </w:r>
            <w:r w:rsidR="000E1FEA">
              <w:rPr>
                <w:color w:val="000000"/>
                <w:lang w:val="ru-RU"/>
              </w:rPr>
              <w:t xml:space="preserve">старшего консультанта </w:t>
            </w:r>
            <w:r w:rsidR="009B705A">
              <w:rPr>
                <w:color w:val="000000"/>
                <w:lang w:val="ru-RU"/>
              </w:rPr>
              <w:t>протезно-ортопедических изделий</w:t>
            </w:r>
            <w:r>
              <w:rPr>
                <w:color w:val="000000"/>
                <w:lang w:val="ru-RU"/>
              </w:rPr>
              <w:t xml:space="preserve"> - не менее </w:t>
            </w:r>
            <w:r w:rsidR="00A87CC9">
              <w:rPr>
                <w:color w:val="000000"/>
                <w:lang w:val="ru-RU"/>
              </w:rPr>
              <w:t>одного</w:t>
            </w:r>
            <w:r>
              <w:rPr>
                <w:color w:val="000000"/>
                <w:lang w:val="ru-RU"/>
              </w:rPr>
              <w:t xml:space="preserve"> года по профилю деятельности</w:t>
            </w:r>
          </w:p>
        </w:tc>
      </w:tr>
    </w:tbl>
    <w:p w:rsidR="00894A99" w:rsidRPr="00134C4A" w:rsidRDefault="00894A99" w:rsidP="00D6047D">
      <w:pPr>
        <w:rPr>
          <w:color w:val="000000"/>
          <w:lang w:val="ru-RU"/>
        </w:rPr>
        <w:sectPr w:rsidR="00894A99" w:rsidRPr="00134C4A" w:rsidSect="00FA4F93">
          <w:headerReference w:type="first" r:id="rId10"/>
          <w:pgSz w:w="11906" w:h="16838"/>
          <w:pgMar w:top="1134" w:right="567" w:bottom="1134" w:left="1134" w:header="708" w:footer="709" w:gutter="0"/>
          <w:cols w:space="708"/>
          <w:titlePg/>
          <w:docGrid w:linePitch="360"/>
        </w:sectPr>
      </w:pPr>
    </w:p>
    <w:p w:rsidR="00894A99" w:rsidRPr="00134C4A" w:rsidRDefault="00894A99" w:rsidP="00D6047D">
      <w:pPr>
        <w:rPr>
          <w:color w:val="000000"/>
          <w:lang w:val="ru-RU"/>
        </w:rPr>
        <w:sectPr w:rsidR="00894A99" w:rsidRPr="00134C4A" w:rsidSect="00FA4F93">
          <w:type w:val="continuous"/>
          <w:pgSz w:w="11906" w:h="16838"/>
          <w:pgMar w:top="1134" w:right="567" w:bottom="1134" w:left="1134" w:header="708" w:footer="709" w:gutter="0"/>
          <w:cols w:space="708"/>
          <w:titlePg/>
          <w:docGrid w:linePitch="360"/>
        </w:sectPr>
      </w:pPr>
    </w:p>
    <w:tbl>
      <w:tblPr>
        <w:tblW w:w="501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6"/>
        <w:gridCol w:w="972"/>
        <w:gridCol w:w="8"/>
        <w:gridCol w:w="42"/>
        <w:gridCol w:w="20"/>
        <w:gridCol w:w="573"/>
        <w:gridCol w:w="492"/>
        <w:gridCol w:w="112"/>
        <w:gridCol w:w="595"/>
        <w:gridCol w:w="99"/>
        <w:gridCol w:w="67"/>
        <w:gridCol w:w="30"/>
        <w:gridCol w:w="494"/>
        <w:gridCol w:w="930"/>
        <w:gridCol w:w="130"/>
        <w:gridCol w:w="656"/>
        <w:gridCol w:w="206"/>
        <w:gridCol w:w="30"/>
        <w:gridCol w:w="435"/>
        <w:gridCol w:w="105"/>
        <w:gridCol w:w="529"/>
        <w:gridCol w:w="131"/>
        <w:gridCol w:w="723"/>
        <w:gridCol w:w="1389"/>
      </w:tblGrid>
      <w:tr w:rsidR="00D1027A" w:rsidRPr="00DF1C09" w:rsidTr="00340A61">
        <w:trPr>
          <w:trHeight w:val="231"/>
        </w:trPr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A" w:rsidRPr="00134C4A" w:rsidRDefault="00D1027A" w:rsidP="0050105E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38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A" w:rsidRPr="00D1027A" w:rsidRDefault="00D1027A" w:rsidP="00D1027A">
            <w:pPr>
              <w:rPr>
                <w:color w:val="000000"/>
                <w:lang w:val="ru-RU"/>
              </w:rPr>
            </w:pPr>
            <w:r w:rsidRPr="00D1027A">
              <w:rPr>
                <w:lang w:val="ru-RU"/>
              </w:rPr>
              <w:t>Прохождение инструктажа по охране труда на рабочем месте</w:t>
            </w:r>
            <w:r w:rsidRPr="00134C4A">
              <w:rPr>
                <w:color w:val="000000"/>
                <w:vertAlign w:val="superscript"/>
                <w:lang w:val="ru-RU"/>
              </w:rPr>
              <w:t>3</w:t>
            </w:r>
          </w:p>
        </w:tc>
      </w:tr>
      <w:tr w:rsidR="00D1027A" w:rsidRPr="00134C4A" w:rsidTr="00340A61">
        <w:trPr>
          <w:trHeight w:val="229"/>
        </w:trPr>
        <w:tc>
          <w:tcPr>
            <w:tcW w:w="1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A" w:rsidRPr="00134C4A" w:rsidRDefault="00D1027A" w:rsidP="0050105E">
            <w:pPr>
              <w:rPr>
                <w:color w:val="000000"/>
                <w:lang w:val="ru-RU"/>
              </w:rPr>
            </w:pPr>
          </w:p>
        </w:tc>
        <w:tc>
          <w:tcPr>
            <w:tcW w:w="38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A" w:rsidRPr="00877F58" w:rsidRDefault="00D1027A" w:rsidP="00431622">
            <w:pPr>
              <w:rPr>
                <w:color w:val="000000"/>
                <w:highlight w:val="yellow"/>
                <w:lang w:val="ru-RU"/>
              </w:rPr>
            </w:pPr>
            <w:r>
              <w:t>Прохождение противопожарного инструктажа</w:t>
            </w:r>
            <w:r>
              <w:rPr>
                <w:color w:val="000000"/>
                <w:vertAlign w:val="superscript"/>
                <w:lang w:val="ru-RU"/>
              </w:rPr>
              <w:t>4</w:t>
            </w:r>
          </w:p>
        </w:tc>
      </w:tr>
      <w:tr w:rsidR="00D1027A" w:rsidRPr="00DF1C09" w:rsidTr="00340A61">
        <w:trPr>
          <w:trHeight w:val="229"/>
        </w:trPr>
        <w:tc>
          <w:tcPr>
            <w:tcW w:w="1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A" w:rsidRPr="00134C4A" w:rsidRDefault="00D1027A" w:rsidP="0050105E">
            <w:pPr>
              <w:rPr>
                <w:color w:val="000000"/>
                <w:lang w:val="ru-RU"/>
              </w:rPr>
            </w:pPr>
          </w:p>
        </w:tc>
        <w:tc>
          <w:tcPr>
            <w:tcW w:w="38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A" w:rsidRPr="00877F58" w:rsidRDefault="00D1027A" w:rsidP="00431622">
            <w:pPr>
              <w:rPr>
                <w:color w:val="000000"/>
                <w:highlight w:val="yellow"/>
                <w:lang w:val="ru-RU"/>
              </w:rPr>
            </w:pPr>
            <w:r w:rsidRPr="00D1027A">
              <w:rPr>
                <w:color w:val="000000"/>
                <w:lang w:val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>
              <w:rPr>
                <w:color w:val="000000"/>
                <w:vertAlign w:val="superscript"/>
                <w:lang w:val="ru-RU"/>
              </w:rPr>
              <w:t>5</w:t>
            </w:r>
          </w:p>
        </w:tc>
      </w:tr>
      <w:tr w:rsidR="00050F32" w:rsidRPr="00DF1C09" w:rsidTr="00340A61">
        <w:trPr>
          <w:trHeight w:val="408"/>
        </w:trPr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2" w:rsidRPr="00134C4A" w:rsidRDefault="00050F32" w:rsidP="0050105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8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2" w:rsidRPr="000E1FEA" w:rsidRDefault="00466997" w:rsidP="00A87C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д</w:t>
            </w:r>
            <w:r w:rsidR="000E1FEA" w:rsidRPr="000E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ополнительное профессиональное образование – программы повышения квалификации не реже </w:t>
            </w:r>
            <w:r w:rsidR="00A8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раза в пять</w:t>
            </w:r>
            <w:r w:rsidR="000E1FEA" w:rsidRPr="000E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17494" w:rsidRPr="00134C4A" w:rsidTr="00340A61">
        <w:trPr>
          <w:trHeight w:val="611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494" w:rsidRPr="00134C4A" w:rsidRDefault="00417494" w:rsidP="00D6047D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Дополнительные характеристики</w:t>
            </w:r>
          </w:p>
        </w:tc>
      </w:tr>
      <w:tr w:rsidR="00417494" w:rsidRPr="00DF1C09" w:rsidTr="00A96116">
        <w:trPr>
          <w:trHeight w:val="283"/>
        </w:trPr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4" w:rsidRPr="00134C4A" w:rsidRDefault="00417494" w:rsidP="0050105E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Наименование документа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4" w:rsidRPr="00134C4A" w:rsidRDefault="00417494" w:rsidP="0050105E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Код</w:t>
            </w:r>
          </w:p>
        </w:tc>
        <w:tc>
          <w:tcPr>
            <w:tcW w:w="28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4" w:rsidRPr="00134C4A" w:rsidRDefault="00417494" w:rsidP="0050105E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0E1FEA" w:rsidRPr="00DF1C09" w:rsidTr="00A96116">
        <w:trPr>
          <w:trHeight w:val="576"/>
        </w:trPr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A" w:rsidRPr="00134C4A" w:rsidRDefault="000E1FEA" w:rsidP="0050105E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ОКЗ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A" w:rsidRPr="00134C4A" w:rsidRDefault="000E1FEA" w:rsidP="00FD4BD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3119</w:t>
            </w:r>
          </w:p>
        </w:tc>
        <w:tc>
          <w:tcPr>
            <w:tcW w:w="28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A" w:rsidRPr="00134C4A" w:rsidRDefault="000E1FEA" w:rsidP="00FD4BD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0E1FEA" w:rsidRPr="00DF1C09" w:rsidTr="00A96116">
        <w:trPr>
          <w:trHeight w:val="283"/>
        </w:trPr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A" w:rsidRPr="00134C4A" w:rsidRDefault="000E1FEA" w:rsidP="00A87CC9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</w:t>
            </w:r>
            <w:r>
              <w:rPr>
                <w:color w:val="000000"/>
                <w:lang w:val="ru-RU"/>
              </w:rPr>
              <w:t>КПДТР</w:t>
            </w:r>
            <w:r>
              <w:rPr>
                <w:color w:val="000000"/>
                <w:vertAlign w:val="superscript"/>
                <w:lang w:val="ru-RU"/>
              </w:rPr>
              <w:t xml:space="preserve"> </w:t>
            </w:r>
            <w:r w:rsidR="00A87CC9">
              <w:rPr>
                <w:color w:val="000000"/>
                <w:vertAlign w:val="superscript"/>
                <w:lang w:val="ru-RU"/>
              </w:rPr>
              <w:t>6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A" w:rsidRPr="00134C4A" w:rsidRDefault="000E1FEA" w:rsidP="00FD4BD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27070</w:t>
            </w:r>
          </w:p>
        </w:tc>
        <w:tc>
          <w:tcPr>
            <w:tcW w:w="28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A" w:rsidRPr="00AA0BA8" w:rsidRDefault="000E1FEA" w:rsidP="00FD4BD0">
            <w:pPr>
              <w:rPr>
                <w:color w:val="000000"/>
                <w:lang w:val="ru-RU"/>
              </w:rPr>
            </w:pPr>
            <w:r w:rsidRPr="00AA0BA8">
              <w:rPr>
                <w:color w:val="303135"/>
                <w:shd w:val="clear" w:color="auto" w:fill="FFFFFF"/>
                <w:lang w:val="ru-RU"/>
              </w:rPr>
              <w:t>Техник по техническим средствам реабилитации инвалидов</w:t>
            </w:r>
          </w:p>
        </w:tc>
      </w:tr>
      <w:tr w:rsidR="009401A9" w:rsidRPr="00DF1C09" w:rsidTr="00A96116">
        <w:trPr>
          <w:trHeight w:val="283"/>
        </w:trPr>
        <w:tc>
          <w:tcPr>
            <w:tcW w:w="1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9" w:rsidRPr="00134C4A" w:rsidRDefault="009401A9" w:rsidP="00A87CC9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ОКСО</w:t>
            </w:r>
            <w:r w:rsidR="00A87CC9">
              <w:rPr>
                <w:color w:val="000000"/>
                <w:vertAlign w:val="superscript"/>
                <w:lang w:val="ru-RU"/>
              </w:rPr>
              <w:t>7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9" w:rsidRPr="00134C4A" w:rsidRDefault="009401A9" w:rsidP="000D3A13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2.12.02.08</w:t>
            </w:r>
          </w:p>
          <w:p w:rsidR="009401A9" w:rsidRPr="00134C4A" w:rsidRDefault="009401A9" w:rsidP="000D3A13">
            <w:pPr>
              <w:contextualSpacing/>
              <w:rPr>
                <w:color w:val="000000"/>
                <w:lang w:val="ru-RU"/>
              </w:rPr>
            </w:pPr>
          </w:p>
        </w:tc>
        <w:tc>
          <w:tcPr>
            <w:tcW w:w="28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9" w:rsidRPr="00134C4A" w:rsidRDefault="009401A9" w:rsidP="000D3A13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13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Протезно-ортопедическая и реабилитационная техника</w:t>
            </w:r>
          </w:p>
        </w:tc>
      </w:tr>
      <w:tr w:rsidR="00C162DA" w:rsidRPr="00134C4A" w:rsidTr="00340A61">
        <w:trPr>
          <w:trHeight w:val="805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162DA" w:rsidRPr="00134C4A" w:rsidRDefault="00C162DA" w:rsidP="00C162DA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3.1.1.Трудовая функция</w:t>
            </w:r>
          </w:p>
        </w:tc>
      </w:tr>
      <w:tr w:rsidR="00C162DA" w:rsidRPr="00134C4A" w:rsidTr="00CE5CF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pct"/>
          <w:trHeight w:val="278"/>
        </w:trPr>
        <w:tc>
          <w:tcPr>
            <w:tcW w:w="2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DA" w:rsidRPr="00134C4A" w:rsidRDefault="000A05C3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lastRenderedPageBreak/>
              <w:t xml:space="preserve">Подбор и выдача </w:t>
            </w:r>
            <w:r w:rsidR="007E6653">
              <w:rPr>
                <w:color w:val="000000"/>
                <w:lang w:val="ru-RU"/>
              </w:rPr>
              <w:t>протезно-ортопедического изделия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2DA" w:rsidRPr="00134C4A" w:rsidRDefault="00C162DA" w:rsidP="003D6898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3A245F" w:rsidRDefault="00C162DA" w:rsidP="003A245F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А</w:t>
            </w:r>
            <w:r w:rsidR="000A05C3" w:rsidRPr="00134C4A">
              <w:rPr>
                <w:color w:val="000000"/>
              </w:rPr>
              <w:t>/01.</w:t>
            </w:r>
            <w:r w:rsidR="003A245F">
              <w:rPr>
                <w:color w:val="000000"/>
                <w:lang w:val="ru-RU"/>
              </w:rPr>
              <w:t>4</w:t>
            </w:r>
          </w:p>
        </w:tc>
        <w:tc>
          <w:tcPr>
            <w:tcW w:w="76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2DA" w:rsidRPr="00134C4A" w:rsidRDefault="00C162DA" w:rsidP="003D6898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134C4A" w:rsidRDefault="003A245F" w:rsidP="003D689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C162DA" w:rsidRPr="00134C4A" w:rsidTr="00FA4F93"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C162DA" w:rsidRPr="00134C4A" w:rsidRDefault="00C162DA" w:rsidP="003D6898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C162DA" w:rsidRPr="00134C4A" w:rsidTr="00A96116">
        <w:trPr>
          <w:trHeight w:val="283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62DA" w:rsidRPr="00134C4A" w:rsidRDefault="000A05C3" w:rsidP="000A05C3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</w:t>
            </w:r>
            <w:r w:rsidR="00C162DA" w:rsidRPr="00134C4A">
              <w:rPr>
                <w:color w:val="000000"/>
                <w:sz w:val="20"/>
                <w:szCs w:val="20"/>
                <w:lang w:val="ru-RU"/>
              </w:rPr>
              <w:t xml:space="preserve"> трудовой функции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134C4A" w:rsidRDefault="00C162DA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134C4A" w:rsidRDefault="00C162DA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134C4A" w:rsidRDefault="00C162DA" w:rsidP="003D6898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134C4A" w:rsidRDefault="00C162DA" w:rsidP="003D68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134C4A" w:rsidRDefault="00C162DA" w:rsidP="003D68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162DA" w:rsidRPr="00134C4A" w:rsidTr="00A96116">
        <w:trPr>
          <w:trHeight w:val="479"/>
        </w:trPr>
        <w:tc>
          <w:tcPr>
            <w:tcW w:w="117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162DA" w:rsidRPr="00134C4A" w:rsidRDefault="00C162DA" w:rsidP="003D6898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0" w:type="pct"/>
            <w:gridSpan w:val="1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C162DA" w:rsidRPr="00134C4A" w:rsidRDefault="00C162DA" w:rsidP="003D6898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76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C162DA" w:rsidRPr="00134C4A" w:rsidRDefault="00C162DA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C162DA" w:rsidRPr="00134C4A" w:rsidRDefault="00C162DA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4452BD" w:rsidRPr="00DF1C09" w:rsidTr="00A90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2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Pr="00134C4A" w:rsidRDefault="004452BD" w:rsidP="005A786A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Pr="00134C4A" w:rsidRDefault="004452BD" w:rsidP="00A902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Подбор</w:t>
            </w:r>
            <w:r w:rsidRPr="00134C4A">
              <w:rPr>
                <w:color w:val="000000"/>
                <w:lang w:val="ru-RU" w:eastAsia="ru-RU"/>
              </w:rPr>
              <w:t xml:space="preserve"> </w:t>
            </w:r>
            <w:r w:rsidR="009B705A">
              <w:rPr>
                <w:color w:val="000000"/>
                <w:lang w:val="ru-RU"/>
              </w:rPr>
              <w:t>протезно-ортопедических изделий</w:t>
            </w:r>
            <w:r w:rsidRPr="00134C4A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 xml:space="preserve">согласно </w:t>
            </w:r>
            <w:r>
              <w:rPr>
                <w:rFonts w:eastAsia="Calibri"/>
                <w:lang w:val="ru-RU" w:eastAsia="ru-RU"/>
              </w:rPr>
              <w:t>медицинским показаниям и противопоказаниям</w:t>
            </w:r>
          </w:p>
        </w:tc>
      </w:tr>
      <w:tr w:rsidR="004452BD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Pr="00134C4A" w:rsidRDefault="004452BD" w:rsidP="005A786A">
            <w:pPr>
              <w:rPr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E3336D" w:rsidP="00A9027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Помощь </w:t>
            </w:r>
            <w:r w:rsidR="00466997">
              <w:rPr>
                <w:color w:val="000000"/>
                <w:lang w:val="ru-RU" w:eastAsia="ru-RU"/>
              </w:rPr>
              <w:t>пациенту</w:t>
            </w:r>
            <w:r>
              <w:rPr>
                <w:color w:val="000000"/>
                <w:lang w:val="ru-RU" w:eastAsia="ru-RU"/>
              </w:rPr>
              <w:t xml:space="preserve"> в п</w:t>
            </w:r>
            <w:r w:rsidRPr="00134C4A">
              <w:rPr>
                <w:color w:val="000000"/>
                <w:lang w:val="ru-RU" w:eastAsia="ru-RU"/>
              </w:rPr>
              <w:t>рим</w:t>
            </w:r>
            <w:r>
              <w:rPr>
                <w:color w:val="000000"/>
                <w:lang w:val="ru-RU" w:eastAsia="ru-RU"/>
              </w:rPr>
              <w:t xml:space="preserve">ерке </w:t>
            </w:r>
            <w:r w:rsidR="009B705A">
              <w:rPr>
                <w:color w:val="000000"/>
                <w:lang w:val="ru-RU"/>
              </w:rPr>
              <w:t>протезно-ортопедических изделий</w:t>
            </w:r>
          </w:p>
        </w:tc>
      </w:tr>
      <w:tr w:rsidR="004452BD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Pr="00134C4A" w:rsidRDefault="004452BD" w:rsidP="005A786A">
            <w:pPr>
              <w:rPr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D646DC" w:rsidP="00D646DC">
            <w:pPr>
              <w:pBdr>
                <w:top w:val="single" w:sz="4" w:space="1" w:color="A6A6A6"/>
                <w:left w:val="single" w:sz="4" w:space="4" w:color="A6A6A6"/>
                <w:bottom w:val="single" w:sz="4" w:space="1" w:color="A6A6A6"/>
                <w:right w:val="single" w:sz="4" w:space="4" w:color="A6A6A6"/>
                <w:between w:val="single" w:sz="4" w:space="1" w:color="A6A6A6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Выполнение вспомогательных работ при к</w:t>
            </w:r>
            <w:r w:rsidR="00466997">
              <w:rPr>
                <w:color w:val="000000"/>
                <w:lang w:val="ru-RU"/>
              </w:rPr>
              <w:t>онсульт</w:t>
            </w:r>
            <w:r>
              <w:rPr>
                <w:color w:val="000000"/>
                <w:lang w:val="ru-RU"/>
              </w:rPr>
              <w:t>ации</w:t>
            </w:r>
            <w:r w:rsidR="00466997" w:rsidRPr="00134C4A">
              <w:rPr>
                <w:color w:val="000000"/>
                <w:lang w:val="ru-RU"/>
              </w:rPr>
              <w:t xml:space="preserve"> пациента </w:t>
            </w:r>
            <w:r w:rsidR="00466997">
              <w:rPr>
                <w:color w:val="000000"/>
                <w:lang w:val="ru-RU"/>
              </w:rPr>
              <w:t xml:space="preserve">по </w:t>
            </w:r>
            <w:r w:rsidR="00466997" w:rsidRPr="00134C4A">
              <w:rPr>
                <w:color w:val="000000"/>
                <w:lang w:val="ru-RU"/>
              </w:rPr>
              <w:t xml:space="preserve">пользованию </w:t>
            </w:r>
            <w:r w:rsidR="009B705A">
              <w:rPr>
                <w:color w:val="000000"/>
                <w:lang w:val="ru-RU"/>
              </w:rPr>
              <w:t>протезно-ортопедически</w:t>
            </w:r>
            <w:r w:rsidR="00B77962">
              <w:rPr>
                <w:color w:val="000000"/>
                <w:lang w:val="ru-RU"/>
              </w:rPr>
              <w:t>м</w:t>
            </w:r>
            <w:r w:rsidR="009B705A">
              <w:rPr>
                <w:color w:val="000000"/>
                <w:lang w:val="ru-RU"/>
              </w:rPr>
              <w:t xml:space="preserve"> издели</w:t>
            </w:r>
            <w:r>
              <w:rPr>
                <w:color w:val="000000"/>
                <w:lang w:val="ru-RU"/>
              </w:rPr>
              <w:t>ем</w:t>
            </w:r>
          </w:p>
        </w:tc>
      </w:tr>
      <w:tr w:rsidR="00055A0E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RDefault="00055A0E" w:rsidP="005A786A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Необходимые умения</w:t>
            </w:r>
          </w:p>
          <w:p w:rsidR="00055A0E" w:rsidRPr="00134C4A" w:rsidDel="002A1D54" w:rsidRDefault="00055A0E" w:rsidP="005A786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RDefault="00B33044" w:rsidP="009B705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Проводить антропометрические измерения пациента и подбирать </w:t>
            </w:r>
            <w:r w:rsidR="009B705A">
              <w:rPr>
                <w:color w:val="000000"/>
                <w:lang w:val="ru-RU"/>
              </w:rPr>
              <w:t>протезно-ортопедическое изделие</w:t>
            </w:r>
            <w:r w:rsidRPr="00134C4A">
              <w:rPr>
                <w:color w:val="000000"/>
                <w:lang w:val="ru-RU"/>
              </w:rPr>
              <w:t xml:space="preserve">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055A0E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Del="002A1D54" w:rsidRDefault="00055A0E" w:rsidP="005A786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RDefault="007E6653" w:rsidP="00247683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 xml:space="preserve">Проводить примерку </w:t>
            </w:r>
            <w:r w:rsidR="009B705A">
              <w:rPr>
                <w:color w:val="000000"/>
                <w:lang w:val="ru-RU"/>
              </w:rPr>
              <w:t>протезно-ортопедических изделий</w:t>
            </w:r>
            <w:r w:rsidR="00B33044" w:rsidRPr="00055A0E">
              <w:rPr>
                <w:color w:val="000000"/>
                <w:lang w:val="ru-RU"/>
              </w:rPr>
              <w:t xml:space="preserve"> на пациенте</w:t>
            </w:r>
          </w:p>
        </w:tc>
      </w:tr>
      <w:tr w:rsidR="00055A0E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Del="002A1D54" w:rsidRDefault="00055A0E" w:rsidP="005A786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RDefault="00B33044" w:rsidP="00F02A31">
            <w:pPr>
              <w:jc w:val="both"/>
              <w:rPr>
                <w:color w:val="000000"/>
                <w:lang w:val="ru-RU"/>
              </w:rPr>
            </w:pPr>
            <w:r w:rsidRPr="00055A0E">
              <w:rPr>
                <w:color w:val="000000"/>
                <w:shd w:val="clear" w:color="auto" w:fill="FFFFFF"/>
                <w:lang w:val="ru-RU"/>
              </w:rPr>
              <w:t xml:space="preserve">Представлять </w:t>
            </w:r>
            <w:r w:rsidR="009B705A">
              <w:rPr>
                <w:color w:val="000000"/>
                <w:lang w:val="ru-RU"/>
              </w:rPr>
              <w:t>протезно-ортопедическ</w:t>
            </w:r>
            <w:r w:rsidR="00F02A31">
              <w:rPr>
                <w:color w:val="000000"/>
                <w:lang w:val="ru-RU"/>
              </w:rPr>
              <w:t>о</w:t>
            </w:r>
            <w:r w:rsidR="009B705A">
              <w:rPr>
                <w:color w:val="000000"/>
                <w:lang w:val="ru-RU"/>
              </w:rPr>
              <w:t>е издели</w:t>
            </w:r>
            <w:r w:rsidR="00F02A31">
              <w:rPr>
                <w:color w:val="000000"/>
                <w:lang w:val="ru-RU"/>
              </w:rPr>
              <w:t>е</w:t>
            </w:r>
            <w:r w:rsidRPr="00055A0E">
              <w:rPr>
                <w:color w:val="000000"/>
                <w:shd w:val="clear" w:color="auto" w:fill="FFFFFF"/>
                <w:lang w:val="ru-RU"/>
              </w:rPr>
              <w:t>, разбираться в его свойствах и назначении, подбирать аналоги</w:t>
            </w:r>
          </w:p>
        </w:tc>
      </w:tr>
      <w:tr w:rsidR="00055A0E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Del="002A1D54" w:rsidRDefault="00055A0E" w:rsidP="005A786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RDefault="00B33044" w:rsidP="00247683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Использовать информационно-коммуникационные технологии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055A0E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Del="002A1D54" w:rsidRDefault="00055A0E" w:rsidP="005A786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RDefault="00055A0E" w:rsidP="00247683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видам пр</w:t>
            </w:r>
            <w:r>
              <w:rPr>
                <w:color w:val="000000"/>
                <w:lang w:val="ru-RU"/>
              </w:rPr>
              <w:t>одукции (услуг) и процессов</w:t>
            </w:r>
          </w:p>
        </w:tc>
      </w:tr>
      <w:tr w:rsidR="00055A0E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Del="002A1D54" w:rsidRDefault="00055A0E" w:rsidP="005A786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055A0E" w:rsidRDefault="00055A0E" w:rsidP="003D6898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0E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с членами реабилитационной команды, социальной и медицинской службой и другими организациями по вопросам комплексной протезно-ортопедической помощи в интересах пациента</w:t>
            </w:r>
          </w:p>
        </w:tc>
      </w:tr>
      <w:tr w:rsidR="00055A0E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Del="002A1D54" w:rsidRDefault="00055A0E" w:rsidP="005A786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055A0E" w:rsidRDefault="00055A0E" w:rsidP="00A9041A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позитивное отношение, терпимость, выражать эмоциональную поддержку пациенту, его законным представителям</w:t>
            </w:r>
          </w:p>
        </w:tc>
      </w:tr>
      <w:tr w:rsidR="00055A0E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Del="002A1D54" w:rsidRDefault="00055A0E" w:rsidP="005A786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E" w:rsidRPr="00134C4A" w:rsidRDefault="00055A0E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16" w:rsidRPr="00134C4A" w:rsidDel="002A1D54" w:rsidRDefault="00A96116" w:rsidP="005A786A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4452BD" w:rsidRDefault="00A96116" w:rsidP="004452BD">
            <w:pPr>
              <w:rPr>
                <w:lang w:val="ru-RU" w:eastAsia="ru-RU"/>
              </w:rPr>
            </w:pPr>
            <w:r w:rsidRPr="004452BD">
              <w:rPr>
                <w:color w:val="000000"/>
                <w:lang w:val="ru-RU"/>
              </w:rPr>
              <w:t>Строение и функции организма человека, его костная, мышечная, нервная, кровеносная, дыхательная, пищеварительная и выделительная системы; строение опорно-двигательного аппарата человека; характер движения суставов конечностей, работа мышечно-связочного аппарата; понятия о деформациях: врожденные и статические деформации, сколиоз, деформации стоп, травматические деформации, грыжи и опухоли внутренних органов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16" w:rsidRPr="00134C4A" w:rsidRDefault="00A96116" w:rsidP="005A786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4452BD" w:rsidRDefault="00A96116" w:rsidP="004452BD">
            <w:pPr>
              <w:rPr>
                <w:color w:val="000000"/>
                <w:lang w:val="ru-RU"/>
              </w:rPr>
            </w:pPr>
            <w:r w:rsidRPr="00055A0E">
              <w:rPr>
                <w:color w:val="000000"/>
                <w:lang w:val="ru-RU"/>
              </w:rPr>
              <w:t>Основы биомеханики движения человека; правила антропометрических измерений пациента</w:t>
            </w:r>
          </w:p>
        </w:tc>
      </w:tr>
      <w:tr w:rsidR="00A96116" w:rsidRPr="00134C4A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16" w:rsidRPr="00134C4A" w:rsidRDefault="00A96116" w:rsidP="005A786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134C4A" w:rsidRDefault="00A96116" w:rsidP="007E6653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Номенклатур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протезно-ортопедических изделий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16" w:rsidRPr="00134C4A" w:rsidRDefault="00A96116" w:rsidP="005A786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134C4A" w:rsidRDefault="00A96116" w:rsidP="009B705A">
            <w:pP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Правила выдачи протезно-ортопедических изделий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16" w:rsidRPr="00134C4A" w:rsidRDefault="00A96116" w:rsidP="005A786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B33044" w:rsidRDefault="00A96116" w:rsidP="00A96116">
            <w:pPr>
              <w:rPr>
                <w:color w:val="000000"/>
                <w:lang w:val="ru-RU"/>
              </w:rPr>
            </w:pPr>
            <w:r w:rsidRPr="00B33044">
              <w:rPr>
                <w:color w:val="000000"/>
                <w:shd w:val="clear" w:color="auto" w:fill="FFFFFF"/>
                <w:lang w:val="ru-RU"/>
              </w:rPr>
              <w:t xml:space="preserve">Требования нормативной документации, </w:t>
            </w:r>
            <w:r>
              <w:rPr>
                <w:bCs/>
                <w:color w:val="000000"/>
                <w:lang w:val="ru-RU"/>
              </w:rPr>
              <w:t xml:space="preserve">регламентирующая деятельность по обеспечению населения </w:t>
            </w:r>
            <w:r>
              <w:rPr>
                <w:color w:val="000000"/>
                <w:lang w:val="ru-RU"/>
              </w:rPr>
              <w:t>протезно-ортопедическими изделиями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134C4A" w:rsidRDefault="00A96116" w:rsidP="005A786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A96116" w:rsidRDefault="00A96116" w:rsidP="00A96116">
            <w:pPr>
              <w:rPr>
                <w:color w:val="000000"/>
                <w:shd w:val="clear" w:color="auto" w:fill="FFFFFF"/>
                <w:lang w:val="ru-RU"/>
              </w:rPr>
            </w:pPr>
            <w:r w:rsidRPr="00A96116">
              <w:rPr>
                <w:color w:val="000000"/>
                <w:shd w:val="clear" w:color="auto" w:fill="FFFFFF"/>
                <w:lang w:val="ru-RU"/>
              </w:rPr>
              <w:t>Требования охраны труда, пожарной безопасности в объеме, необходимом для выполнения должностных обязанностей</w:t>
            </w:r>
          </w:p>
        </w:tc>
      </w:tr>
      <w:tr w:rsidR="00CE763D" w:rsidRPr="00134C4A" w:rsidTr="00CE5CF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15" w:type="pct"/>
            <w:gridSpan w:val="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CE763D" w:rsidRPr="00134C4A" w:rsidDel="002A1D54" w:rsidRDefault="00CE763D" w:rsidP="005A786A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3D" w:rsidRPr="00134C4A" w:rsidRDefault="00FA4F93" w:rsidP="004D4B3F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B378DF" w:rsidRPr="00134C4A" w:rsidTr="00FA4F93">
        <w:trPr>
          <w:trHeight w:val="805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B378DF" w:rsidRPr="00134C4A" w:rsidRDefault="00B378DF" w:rsidP="00B378DF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3.1.</w:t>
            </w:r>
            <w:r>
              <w:rPr>
                <w:b/>
                <w:color w:val="000000"/>
                <w:lang w:val="ru-RU"/>
              </w:rPr>
              <w:t>2</w:t>
            </w:r>
            <w:r w:rsidRPr="00134C4A">
              <w:rPr>
                <w:b/>
                <w:color w:val="000000"/>
                <w:lang w:val="ru-RU"/>
              </w:rPr>
              <w:t>.Трудовая функция</w:t>
            </w:r>
          </w:p>
        </w:tc>
      </w:tr>
      <w:tr w:rsidR="00B378DF" w:rsidRPr="00134C4A" w:rsidTr="00CE5CF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pct"/>
          <w:trHeight w:val="278"/>
        </w:trPr>
        <w:tc>
          <w:tcPr>
            <w:tcW w:w="2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9A67FD">
            <w:pPr>
              <w:rPr>
                <w:color w:val="000000"/>
                <w:lang w:val="ru-RU"/>
              </w:rPr>
            </w:pPr>
            <w:r w:rsidRPr="00B378DF">
              <w:rPr>
                <w:color w:val="000000"/>
                <w:lang w:val="ru-RU"/>
              </w:rPr>
              <w:lastRenderedPageBreak/>
              <w:t xml:space="preserve">Организация работы по подбору и выдаче </w:t>
            </w:r>
            <w:r w:rsidR="007E6653">
              <w:rPr>
                <w:color w:val="000000"/>
                <w:lang w:val="ru-RU"/>
              </w:rPr>
              <w:t>протезно-ортопедического изделия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8DF" w:rsidRPr="00134C4A" w:rsidRDefault="00B378DF" w:rsidP="009A67FD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DF" w:rsidRPr="003A245F" w:rsidRDefault="00B378DF" w:rsidP="00B378DF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</w:rPr>
              <w:t>/0</w:t>
            </w:r>
            <w:r>
              <w:rPr>
                <w:color w:val="000000"/>
                <w:lang w:val="ru-RU"/>
              </w:rPr>
              <w:t>2</w:t>
            </w:r>
            <w:r w:rsidRPr="00134C4A">
              <w:rPr>
                <w:color w:val="000000"/>
              </w:rPr>
              <w:t>.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76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8DF" w:rsidRPr="00134C4A" w:rsidRDefault="00B378DF" w:rsidP="009A67FD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DF" w:rsidRPr="00134C4A" w:rsidRDefault="00B378DF" w:rsidP="009A67F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B378DF" w:rsidRPr="00134C4A" w:rsidTr="00FA4F93"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B378DF" w:rsidRPr="00134C4A" w:rsidRDefault="00B378DF" w:rsidP="009A67FD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B378DF" w:rsidRPr="00134C4A" w:rsidTr="00A96116">
        <w:trPr>
          <w:trHeight w:val="283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8DF" w:rsidRPr="00134C4A" w:rsidRDefault="00B378DF" w:rsidP="009A67FD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DF" w:rsidRPr="00134C4A" w:rsidRDefault="00B378DF" w:rsidP="009A67F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DF" w:rsidRPr="00134C4A" w:rsidRDefault="00B378DF" w:rsidP="009A67FD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DF" w:rsidRPr="00134C4A" w:rsidRDefault="00B378DF" w:rsidP="009A67FD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DF" w:rsidRPr="00134C4A" w:rsidRDefault="00B378DF" w:rsidP="009A67F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DF" w:rsidRPr="00134C4A" w:rsidRDefault="00B378DF" w:rsidP="009A67F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B378DF" w:rsidRPr="00134C4A" w:rsidTr="00A96116">
        <w:trPr>
          <w:trHeight w:val="479"/>
        </w:trPr>
        <w:tc>
          <w:tcPr>
            <w:tcW w:w="117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378DF" w:rsidRPr="00134C4A" w:rsidRDefault="00B378DF" w:rsidP="009A67FD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0" w:type="pct"/>
            <w:gridSpan w:val="1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B378DF" w:rsidRPr="00134C4A" w:rsidRDefault="00B378DF" w:rsidP="009A67FD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76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B378DF" w:rsidRPr="00134C4A" w:rsidRDefault="00B378DF" w:rsidP="009A67F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B378DF" w:rsidRPr="00134C4A" w:rsidRDefault="00B378DF" w:rsidP="009A67F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9A67FD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0D5EE4" w:rsidP="00CE5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 w:rsidRPr="000D5EE4">
              <w:rPr>
                <w:color w:val="000000"/>
                <w:lang w:val="ru-RU" w:eastAsia="ru-RU"/>
              </w:rPr>
              <w:t xml:space="preserve">Разработка </w:t>
            </w:r>
            <w:r w:rsidR="00296CC2">
              <w:rPr>
                <w:color w:val="000000"/>
                <w:lang w:val="ru-RU" w:eastAsia="ru-RU"/>
              </w:rPr>
              <w:t xml:space="preserve">мер по повышению обеспечения населения </w:t>
            </w:r>
            <w:r w:rsidR="00B77962">
              <w:rPr>
                <w:color w:val="000000"/>
                <w:lang w:val="ru-RU"/>
              </w:rPr>
              <w:t>протезно-ортопедическими изделиями</w:t>
            </w:r>
          </w:p>
          <w:p w:rsidR="00B378DF" w:rsidRPr="00134C4A" w:rsidRDefault="007B2B74" w:rsidP="00CE5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Разработка</w:t>
            </w:r>
            <w:r w:rsidRPr="000D5EE4">
              <w:rPr>
                <w:color w:val="000000"/>
                <w:lang w:val="ru-RU" w:eastAsia="ru-RU"/>
              </w:rPr>
              <w:t xml:space="preserve"> предложений </w:t>
            </w:r>
            <w:r>
              <w:rPr>
                <w:color w:val="000000"/>
                <w:lang w:val="ru-RU" w:eastAsia="ru-RU"/>
              </w:rPr>
              <w:t xml:space="preserve">по увеличению номенклатуры </w:t>
            </w:r>
            <w:r w:rsidR="00B77962">
              <w:rPr>
                <w:color w:val="000000"/>
                <w:lang w:val="ru-RU"/>
              </w:rPr>
              <w:t>протезно-ортопедических изделий</w:t>
            </w:r>
          </w:p>
          <w:p w:rsidR="00296CC2" w:rsidRDefault="00296CC2" w:rsidP="00CE5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Оказание методической помощи подчиненным консультантам в подборе и выдаче </w:t>
            </w:r>
            <w:r w:rsidR="00B77962">
              <w:rPr>
                <w:color w:val="000000"/>
                <w:lang w:val="ru-RU"/>
              </w:rPr>
              <w:t>протезно-ортопедических изделий</w:t>
            </w:r>
          </w:p>
          <w:p w:rsidR="00B378DF" w:rsidRPr="00134C4A" w:rsidRDefault="00296CC2" w:rsidP="00B779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</w:t>
            </w:r>
            <w:r w:rsidR="00B378DF">
              <w:rPr>
                <w:color w:val="000000"/>
                <w:lang w:val="ru-RU"/>
              </w:rPr>
              <w:t>онсультирование</w:t>
            </w:r>
            <w:r w:rsidR="00B378DF" w:rsidRPr="00134C4A">
              <w:rPr>
                <w:color w:val="000000"/>
                <w:lang w:val="ru-RU"/>
              </w:rPr>
              <w:t xml:space="preserve"> пациента </w:t>
            </w:r>
            <w:r w:rsidR="00B378DF">
              <w:rPr>
                <w:color w:val="000000"/>
                <w:lang w:val="ru-RU"/>
              </w:rPr>
              <w:t xml:space="preserve">по </w:t>
            </w:r>
            <w:r w:rsidR="00B378DF" w:rsidRPr="00134C4A">
              <w:rPr>
                <w:color w:val="000000"/>
                <w:lang w:val="ru-RU"/>
              </w:rPr>
              <w:t xml:space="preserve">пользованию </w:t>
            </w:r>
            <w:r w:rsidR="00B77962">
              <w:rPr>
                <w:color w:val="000000"/>
                <w:lang w:val="ru-RU"/>
              </w:rPr>
              <w:t>протезно-ортопедическими изделиями</w:t>
            </w:r>
            <w:r w:rsidR="00B378DF" w:rsidRPr="00134C4A">
              <w:rPr>
                <w:color w:val="000000"/>
                <w:lang w:val="ru-RU"/>
              </w:rPr>
              <w:t xml:space="preserve"> и разъяснение р</w:t>
            </w:r>
            <w:r w:rsidR="00B378DF">
              <w:rPr>
                <w:color w:val="000000"/>
                <w:lang w:val="ru-RU"/>
              </w:rPr>
              <w:t>екомендаций по его эксплуатации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Необходимые умения</w:t>
            </w:r>
          </w:p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9A67FD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color w:val="000000"/>
                <w:lang w:val="ru-RU"/>
              </w:rPr>
              <w:t>ать их эффективность и качество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9A67FD">
            <w:pPr>
              <w:jc w:val="both"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Принимать решения в стандартных и нестандартных ситуациях</w:t>
            </w:r>
            <w:r>
              <w:rPr>
                <w:color w:val="000000"/>
                <w:lang w:val="ru-RU"/>
              </w:rPr>
              <w:t xml:space="preserve"> и нести за них ответственность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9A67FD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rPr>
                <w:color w:val="000000"/>
                <w:lang w:val="ru-RU"/>
              </w:rPr>
              <w:t>нального и личностного развития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B77962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Проводить антропометрические измерения пациента и подбирать </w:t>
            </w:r>
            <w:r w:rsidR="00B77962">
              <w:rPr>
                <w:color w:val="000000"/>
                <w:lang w:val="ru-RU"/>
              </w:rPr>
              <w:t>протезно-ортопедические изделия</w:t>
            </w:r>
            <w:r w:rsidRPr="00134C4A">
              <w:rPr>
                <w:color w:val="000000"/>
                <w:lang w:val="ru-RU"/>
              </w:rPr>
              <w:t xml:space="preserve">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F02A31" w:rsidRDefault="00B378DF" w:rsidP="007E6653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примерку </w:t>
            </w:r>
            <w:r w:rsidR="00B77962" w:rsidRPr="00F0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протезно-ортопедических изделий</w:t>
            </w:r>
            <w:r w:rsidRPr="00F0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пациенте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F02A31" w:rsidRDefault="00B378DF" w:rsidP="00F02A31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Представлять </w:t>
            </w:r>
            <w:r w:rsidR="00F02A31" w:rsidRPr="00F0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протезно-ортопедические изделие</w:t>
            </w:r>
            <w:r w:rsidRPr="00F02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разбираться в его свойствах и назначении, подбирать аналоги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9A67FD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видам пр</w:t>
            </w:r>
            <w:r>
              <w:rPr>
                <w:color w:val="000000"/>
                <w:lang w:val="ru-RU"/>
              </w:rPr>
              <w:t>одукции (услуг) и процессов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CE5CFF" w:rsidP="009A67FD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Использовать информационно-коммуникационные технологии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9A67FD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rStyle w:val="hps"/>
                <w:color w:val="000000"/>
                <w:lang w:val="ru-RU"/>
              </w:rPr>
              <w:t>Взаимодействовать с членами реабилитационной команды, социальной и медицинской службой и другими организациями по вопросам комплексной протезно-ортопедичес</w:t>
            </w:r>
            <w:r>
              <w:rPr>
                <w:rStyle w:val="hps"/>
                <w:color w:val="000000"/>
                <w:lang w:val="ru-RU"/>
              </w:rPr>
              <w:t>кой помощи в интересах пациента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9A67FD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Проявлять позитивное отношение, терпимость, выражать эмоциональную поддержку пациен</w:t>
            </w:r>
            <w:r>
              <w:rPr>
                <w:color w:val="000000"/>
                <w:lang w:val="ru-RU"/>
              </w:rPr>
              <w:t>ту, его законным представителям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378DF" w:rsidP="009A67FD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16" w:rsidRPr="00134C4A" w:rsidDel="002A1D54" w:rsidRDefault="00A96116" w:rsidP="009A67FD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134C4A" w:rsidRDefault="00A96116" w:rsidP="00E06535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мышечн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нервн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кровеносн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 строение опорно-двигательного аппарата человека; характер движения суставов конечностей,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мышечно-связочного аппарата; понятия о деформациях: врожденны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сколиоз, деформаци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стоп, травматически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грыж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опухоли внутренних органов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16" w:rsidRPr="00134C4A" w:rsidRDefault="00A96116" w:rsidP="009A67FD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134C4A" w:rsidRDefault="00A96116" w:rsidP="009A67FD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ометрических измерений пациента</w:t>
            </w:r>
          </w:p>
        </w:tc>
      </w:tr>
      <w:tr w:rsidR="00A96116" w:rsidRPr="00134C4A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16" w:rsidRPr="00134C4A" w:rsidRDefault="00A96116" w:rsidP="009A67FD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134C4A" w:rsidRDefault="00A96116" w:rsidP="007E6653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Номенклатур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протезно-ортопедических изделий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16" w:rsidRPr="00134C4A" w:rsidRDefault="00A96116" w:rsidP="009A67FD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134C4A" w:rsidRDefault="00A96116" w:rsidP="00FD4BD0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Правила выдачи протезно-ортопедических изделий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16" w:rsidRPr="00134C4A" w:rsidRDefault="00A96116" w:rsidP="009A67FD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340A61" w:rsidRDefault="00A96116" w:rsidP="004452BD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оказания протезно-ортопедической помощи, методы и средства их выполнения, объективной оценки достигнутого реабилитационного эффекта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16" w:rsidRPr="00134C4A" w:rsidRDefault="00A96116" w:rsidP="009A67FD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340A61" w:rsidRDefault="00A96116" w:rsidP="00A96116">
            <w:pPr>
              <w:contextualSpacing/>
              <w:rPr>
                <w:color w:val="000000"/>
                <w:lang w:val="ru-RU"/>
              </w:rPr>
            </w:pPr>
            <w:r w:rsidRPr="00340A61">
              <w:rPr>
                <w:color w:val="000000"/>
                <w:shd w:val="clear" w:color="auto" w:fill="FFFFFF"/>
                <w:lang w:val="ru-RU"/>
              </w:rPr>
              <w:t xml:space="preserve">Требования нормативной документации, </w:t>
            </w:r>
            <w:r w:rsidRPr="00340A61">
              <w:rPr>
                <w:bCs/>
                <w:color w:val="000000"/>
                <w:lang w:val="ru-RU"/>
              </w:rPr>
              <w:t xml:space="preserve">регламентирующая деятельность </w:t>
            </w:r>
            <w:r>
              <w:rPr>
                <w:bCs/>
                <w:color w:val="000000"/>
                <w:lang w:val="ru-RU"/>
              </w:rPr>
              <w:t xml:space="preserve">по обеспечению населения </w:t>
            </w:r>
            <w:r>
              <w:rPr>
                <w:color w:val="000000"/>
                <w:lang w:val="ru-RU"/>
              </w:rPr>
              <w:t>протезно-ортопедическими изделиями</w:t>
            </w:r>
          </w:p>
        </w:tc>
      </w:tr>
      <w:tr w:rsidR="00A96116" w:rsidRPr="00DF1C09" w:rsidTr="004F42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134C4A" w:rsidRDefault="00A96116" w:rsidP="009A67FD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Pr="00A96116" w:rsidRDefault="00A96116" w:rsidP="007E6653">
            <w:pPr>
              <w:contextualSpacing/>
              <w:rPr>
                <w:color w:val="000000"/>
                <w:shd w:val="clear" w:color="auto" w:fill="FFFFFF"/>
                <w:lang w:val="ru-RU"/>
              </w:rPr>
            </w:pPr>
            <w:r w:rsidRPr="00A96116">
              <w:rPr>
                <w:color w:val="000000"/>
                <w:shd w:val="clear" w:color="auto" w:fill="FFFFFF"/>
                <w:lang w:val="ru-RU"/>
              </w:rPr>
              <w:t>Требования охраны труда, пожарной безопасности в объеме, необходимом для выполнения должностных обязанностей</w:t>
            </w:r>
          </w:p>
        </w:tc>
      </w:tr>
      <w:tr w:rsidR="00B378DF" w:rsidRPr="00DF1C09" w:rsidTr="00340A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Del="002A1D54" w:rsidRDefault="00B378DF" w:rsidP="009A67FD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DF" w:rsidRPr="00134C4A" w:rsidRDefault="00B5021D" w:rsidP="00320EB1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Трудовая функция для старшего консультанта </w:t>
            </w:r>
            <w:r w:rsidR="00320EB1">
              <w:rPr>
                <w:color w:val="000000"/>
                <w:lang w:val="ru-RU"/>
              </w:rPr>
              <w:t>протезно-ортопедических изделий</w:t>
            </w:r>
          </w:p>
        </w:tc>
      </w:tr>
      <w:tr w:rsidR="009121B9" w:rsidRPr="00134C4A" w:rsidTr="00340A61">
        <w:trPr>
          <w:trHeight w:val="805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21B9" w:rsidRPr="00134C4A" w:rsidRDefault="009121B9" w:rsidP="009121B9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3.2. Обобщенная трудовая функция</w:t>
            </w:r>
          </w:p>
        </w:tc>
      </w:tr>
      <w:tr w:rsidR="009121B9" w:rsidRPr="00134C4A" w:rsidTr="00A961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2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Подготовка процессов изготовления индивидуальных протезно-ортопедических изделий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3A245F" w:rsidP="003D689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9121B9" w:rsidRPr="00134C4A" w:rsidTr="000E1FEA"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9121B9" w:rsidRPr="00134C4A" w:rsidTr="00A96116">
        <w:trPr>
          <w:trHeight w:val="283"/>
        </w:trPr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9121B9" w:rsidRPr="00134C4A" w:rsidTr="00A96116">
        <w:trPr>
          <w:trHeight w:val="479"/>
        </w:trPr>
        <w:tc>
          <w:tcPr>
            <w:tcW w:w="120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17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21B9" w:rsidRPr="00134C4A" w:rsidRDefault="009121B9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1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21B9" w:rsidRPr="00134C4A" w:rsidRDefault="009121B9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9121B9" w:rsidRPr="00134C4A" w:rsidTr="00B5021D">
        <w:trPr>
          <w:trHeight w:val="2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lang w:val="ru-RU"/>
              </w:rPr>
            </w:pPr>
          </w:p>
        </w:tc>
      </w:tr>
      <w:tr w:rsidR="009121B9" w:rsidRPr="00134C4A" w:rsidTr="00B5021D">
        <w:trPr>
          <w:trHeight w:val="525"/>
        </w:trPr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Возможные наименования должностей</w:t>
            </w:r>
            <w:r w:rsidR="002A68E7">
              <w:rPr>
                <w:color w:val="000000"/>
                <w:lang w:val="ru-RU"/>
              </w:rPr>
              <w:t>, профессий</w:t>
            </w:r>
          </w:p>
        </w:tc>
        <w:tc>
          <w:tcPr>
            <w:tcW w:w="379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20EB1">
            <w:pPr>
              <w:rPr>
                <w:color w:val="000000"/>
                <w:lang w:val="ru-RU"/>
              </w:rPr>
            </w:pPr>
            <w:r w:rsidRPr="009D1EDC">
              <w:rPr>
                <w:color w:val="000000"/>
                <w:lang w:val="ru-RU"/>
              </w:rPr>
              <w:t xml:space="preserve">Техник </w:t>
            </w:r>
            <w:r w:rsidR="00320EB1">
              <w:rPr>
                <w:color w:val="000000"/>
                <w:lang w:val="ru-RU"/>
              </w:rPr>
              <w:t>протезно-ортопедических изделий</w:t>
            </w:r>
          </w:p>
        </w:tc>
      </w:tr>
      <w:tr w:rsidR="009121B9" w:rsidRPr="00134C4A" w:rsidTr="00B5021D">
        <w:trPr>
          <w:trHeight w:val="408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lang w:val="ru-RU"/>
              </w:rPr>
            </w:pPr>
          </w:p>
        </w:tc>
      </w:tr>
      <w:tr w:rsidR="00CE5CFF" w:rsidRPr="00DF1C09" w:rsidTr="00B5021D">
        <w:trPr>
          <w:trHeight w:val="464"/>
        </w:trPr>
        <w:tc>
          <w:tcPr>
            <w:tcW w:w="12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F" w:rsidRPr="00134C4A" w:rsidRDefault="00CE5CFF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Требования к образованию и обучению</w:t>
            </w:r>
          </w:p>
        </w:tc>
        <w:tc>
          <w:tcPr>
            <w:tcW w:w="379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F" w:rsidRPr="00134C4A" w:rsidRDefault="00CE5CFF" w:rsidP="00CE5CFF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Среднее профессиональное образование </w:t>
            </w:r>
            <w:r>
              <w:rPr>
                <w:color w:val="000000"/>
                <w:lang w:val="ru-RU"/>
              </w:rPr>
              <w:t>– программы подготовки специалистов среднего звена</w:t>
            </w:r>
          </w:p>
        </w:tc>
      </w:tr>
      <w:tr w:rsidR="00CE5CFF" w:rsidRPr="00DF1C09" w:rsidTr="00B5021D">
        <w:trPr>
          <w:trHeight w:val="463"/>
        </w:trPr>
        <w:tc>
          <w:tcPr>
            <w:tcW w:w="12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F" w:rsidRPr="00134C4A" w:rsidRDefault="00CE5CFF" w:rsidP="003D6898">
            <w:pPr>
              <w:rPr>
                <w:color w:val="000000"/>
                <w:lang w:val="ru-RU"/>
              </w:rPr>
            </w:pPr>
          </w:p>
        </w:tc>
        <w:tc>
          <w:tcPr>
            <w:tcW w:w="379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F" w:rsidRPr="00CE5CFF" w:rsidRDefault="00CE5CFF" w:rsidP="003A245F">
            <w:pPr>
              <w:rPr>
                <w:color w:val="000000"/>
                <w:lang w:val="ru-RU"/>
              </w:rPr>
            </w:pPr>
            <w:r w:rsidRPr="00CE5CFF">
              <w:rPr>
                <w:lang w:val="ru-RU"/>
              </w:rPr>
              <w:t>Для непрофильного образования рекомендуется дополнительное профессиональное образование - программы профессиональной переподготовки в области п</w:t>
            </w:r>
            <w:r w:rsidRPr="00CE5CFF">
              <w:rPr>
                <w:color w:val="000000"/>
                <w:lang w:val="ru-RU"/>
              </w:rPr>
              <w:t>ротезно-ортопедической и реабилитационной техники</w:t>
            </w:r>
          </w:p>
        </w:tc>
      </w:tr>
      <w:tr w:rsidR="009121B9" w:rsidRPr="00134C4A" w:rsidTr="00B5021D">
        <w:trPr>
          <w:trHeight w:val="408"/>
        </w:trPr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808080"/>
            </w:tcBorders>
          </w:tcPr>
          <w:p w:rsidR="009121B9" w:rsidRPr="00134C4A" w:rsidRDefault="009121B9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Требования к опыту практической  работы</w:t>
            </w:r>
          </w:p>
        </w:tc>
        <w:tc>
          <w:tcPr>
            <w:tcW w:w="3796" w:type="pct"/>
            <w:gridSpan w:val="20"/>
            <w:tcBorders>
              <w:top w:val="single" w:sz="4" w:space="0" w:color="auto"/>
              <w:right w:val="single" w:sz="4" w:space="0" w:color="808080"/>
            </w:tcBorders>
          </w:tcPr>
          <w:p w:rsidR="009121B9" w:rsidRPr="00134C4A" w:rsidRDefault="009121B9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-</w:t>
            </w:r>
          </w:p>
        </w:tc>
      </w:tr>
    </w:tbl>
    <w:p w:rsidR="009121B9" w:rsidRPr="00134C4A" w:rsidRDefault="009121B9" w:rsidP="009121B9">
      <w:pPr>
        <w:rPr>
          <w:color w:val="000000"/>
          <w:lang w:val="ru-RU"/>
        </w:rPr>
        <w:sectPr w:rsidR="009121B9" w:rsidRPr="00134C4A" w:rsidSect="00FA4F93">
          <w:headerReference w:type="first" r:id="rId11"/>
          <w:type w:val="continuous"/>
          <w:pgSz w:w="11906" w:h="16838"/>
          <w:pgMar w:top="1134" w:right="567" w:bottom="1134" w:left="1134" w:header="708" w:footer="709" w:gutter="0"/>
          <w:cols w:space="708"/>
          <w:titlePg/>
          <w:docGrid w:linePitch="360"/>
        </w:sectPr>
      </w:pPr>
    </w:p>
    <w:p w:rsidR="009121B9" w:rsidRPr="00134C4A" w:rsidRDefault="009121B9" w:rsidP="009121B9">
      <w:pPr>
        <w:rPr>
          <w:color w:val="000000"/>
          <w:lang w:val="ru-RU"/>
        </w:rPr>
        <w:sectPr w:rsidR="009121B9" w:rsidRPr="00134C4A" w:rsidSect="00FA4F93">
          <w:type w:val="continuous"/>
          <w:pgSz w:w="11906" w:h="16838"/>
          <w:pgMar w:top="1134" w:right="567" w:bottom="1134" w:left="1134" w:header="708" w:footer="709" w:gutter="0"/>
          <w:cols w:space="708"/>
          <w:titlePg/>
          <w:docGrid w:linePitch="360"/>
        </w:sectPr>
      </w:pPr>
    </w:p>
    <w:tbl>
      <w:tblPr>
        <w:tblW w:w="501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30"/>
        <w:gridCol w:w="10"/>
        <w:gridCol w:w="51"/>
        <w:gridCol w:w="567"/>
        <w:gridCol w:w="561"/>
        <w:gridCol w:w="747"/>
        <w:gridCol w:w="90"/>
        <w:gridCol w:w="59"/>
        <w:gridCol w:w="637"/>
        <w:gridCol w:w="865"/>
        <w:gridCol w:w="942"/>
        <w:gridCol w:w="517"/>
        <w:gridCol w:w="580"/>
        <w:gridCol w:w="771"/>
        <w:gridCol w:w="1407"/>
      </w:tblGrid>
      <w:tr w:rsidR="00AA0BA8" w:rsidRPr="00DF1C09" w:rsidTr="00B5021D">
        <w:trPr>
          <w:trHeight w:val="231"/>
        </w:trPr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8" w:rsidRPr="00134C4A" w:rsidRDefault="00AA0BA8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38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8" w:rsidRPr="00D1027A" w:rsidRDefault="00AA0BA8" w:rsidP="008D697A">
            <w:pPr>
              <w:rPr>
                <w:color w:val="000000"/>
                <w:lang w:val="ru-RU"/>
              </w:rPr>
            </w:pPr>
            <w:r w:rsidRPr="00D1027A">
              <w:rPr>
                <w:lang w:val="ru-RU"/>
              </w:rPr>
              <w:t>Прохождение инструктажа по охране труда на рабочем месте</w:t>
            </w:r>
          </w:p>
        </w:tc>
      </w:tr>
      <w:tr w:rsidR="00AA0BA8" w:rsidRPr="00877F58" w:rsidTr="00B5021D">
        <w:trPr>
          <w:trHeight w:val="229"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8" w:rsidRPr="00134C4A" w:rsidRDefault="00AA0BA8" w:rsidP="000D3A13">
            <w:pPr>
              <w:rPr>
                <w:color w:val="000000"/>
                <w:lang w:val="ru-RU"/>
              </w:rPr>
            </w:pPr>
          </w:p>
        </w:tc>
        <w:tc>
          <w:tcPr>
            <w:tcW w:w="38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8" w:rsidRPr="00877F58" w:rsidRDefault="00AA0BA8" w:rsidP="008D697A">
            <w:pPr>
              <w:rPr>
                <w:color w:val="000000"/>
                <w:highlight w:val="yellow"/>
                <w:lang w:val="ru-RU"/>
              </w:rPr>
            </w:pPr>
            <w:r>
              <w:t>Прохождение противопожарного инструктажа</w:t>
            </w:r>
          </w:p>
        </w:tc>
      </w:tr>
      <w:tr w:rsidR="00AA0BA8" w:rsidRPr="00DF1C09" w:rsidTr="00B5021D">
        <w:trPr>
          <w:trHeight w:val="345"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8" w:rsidRPr="00134C4A" w:rsidRDefault="00AA0BA8" w:rsidP="000D3A13">
            <w:pPr>
              <w:rPr>
                <w:color w:val="000000"/>
                <w:lang w:val="ru-RU"/>
              </w:rPr>
            </w:pPr>
          </w:p>
        </w:tc>
        <w:tc>
          <w:tcPr>
            <w:tcW w:w="38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8" w:rsidRPr="00877F58" w:rsidRDefault="00AA0BA8" w:rsidP="000D3A13">
            <w:pPr>
              <w:rPr>
                <w:color w:val="000000"/>
                <w:highlight w:val="yellow"/>
                <w:lang w:val="ru-RU"/>
              </w:rPr>
            </w:pPr>
            <w:r w:rsidRPr="00D1027A">
              <w:rPr>
                <w:color w:val="000000"/>
                <w:lang w:val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AA0BA8" w:rsidRPr="00DF1C09" w:rsidTr="00B5021D">
        <w:trPr>
          <w:trHeight w:val="344"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8" w:rsidRPr="00134C4A" w:rsidRDefault="00AA0BA8" w:rsidP="000D3A13">
            <w:pPr>
              <w:rPr>
                <w:color w:val="000000"/>
                <w:lang w:val="ru-RU"/>
              </w:rPr>
            </w:pPr>
          </w:p>
        </w:tc>
        <w:tc>
          <w:tcPr>
            <w:tcW w:w="38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8" w:rsidRPr="00AA0BA8" w:rsidRDefault="00AA0BA8" w:rsidP="00A87CC9">
            <w:pPr>
              <w:rPr>
                <w:color w:val="000000"/>
                <w:lang w:val="ru-RU"/>
              </w:rPr>
            </w:pPr>
            <w:r w:rsidRPr="00AA0BA8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A87CC9">
              <w:rPr>
                <w:color w:val="000000"/>
                <w:vertAlign w:val="superscript"/>
                <w:lang w:val="ru-RU"/>
              </w:rPr>
              <w:t>8</w:t>
            </w:r>
          </w:p>
        </w:tc>
      </w:tr>
      <w:tr w:rsidR="00AA0BA8" w:rsidRPr="00DF1C09" w:rsidTr="00B5021D">
        <w:trPr>
          <w:trHeight w:val="40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8" w:rsidRPr="00134C4A" w:rsidRDefault="00AA0BA8" w:rsidP="000D3A1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Другие характеристики</w:t>
            </w:r>
          </w:p>
        </w:tc>
        <w:tc>
          <w:tcPr>
            <w:tcW w:w="38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8" w:rsidRPr="00CE5CFF" w:rsidRDefault="00CE5CFF" w:rsidP="00A87C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не реже </w:t>
            </w:r>
            <w:r w:rsidR="00A8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раза в пять</w:t>
            </w:r>
            <w:r w:rsidRPr="00CE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9121B9" w:rsidRPr="00134C4A" w:rsidTr="00B5021D">
        <w:trPr>
          <w:trHeight w:val="611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Дополнительные характеристики</w:t>
            </w:r>
          </w:p>
        </w:tc>
      </w:tr>
      <w:tr w:rsidR="009121B9" w:rsidRPr="00DF1C09" w:rsidTr="00B5021D">
        <w:trPr>
          <w:trHeight w:val="283"/>
        </w:trPr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Наименование документа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Код</w:t>
            </w:r>
          </w:p>
        </w:tc>
        <w:tc>
          <w:tcPr>
            <w:tcW w:w="2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E3336D" w:rsidRPr="00DF1C09" w:rsidTr="00B5021D">
        <w:trPr>
          <w:trHeight w:val="329"/>
        </w:trPr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D" w:rsidRPr="00134C4A" w:rsidRDefault="00E3336D" w:rsidP="003D6898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ОКЗ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D" w:rsidRPr="00134C4A" w:rsidRDefault="00E3336D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3214</w:t>
            </w:r>
          </w:p>
        </w:tc>
        <w:tc>
          <w:tcPr>
            <w:tcW w:w="2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D" w:rsidRPr="00134C4A" w:rsidRDefault="00E3336D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Зубные техники и техники-протезисты</w:t>
            </w:r>
          </w:p>
        </w:tc>
      </w:tr>
      <w:tr w:rsidR="00E3336D" w:rsidRPr="00AA0BA8" w:rsidTr="00B5021D">
        <w:trPr>
          <w:trHeight w:val="262"/>
        </w:trPr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D" w:rsidRPr="00134C4A" w:rsidRDefault="00E3336D" w:rsidP="00AA0BA8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</w:t>
            </w:r>
            <w:r>
              <w:rPr>
                <w:color w:val="000000"/>
                <w:lang w:val="ru-RU"/>
              </w:rPr>
              <w:t>КПДТР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D" w:rsidRPr="00134C4A" w:rsidRDefault="00E3336D" w:rsidP="003D689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27105</w:t>
            </w:r>
          </w:p>
        </w:tc>
        <w:tc>
          <w:tcPr>
            <w:tcW w:w="2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D" w:rsidRPr="00AA0BA8" w:rsidRDefault="00E3336D" w:rsidP="003D689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Техник-протезист</w:t>
            </w:r>
          </w:p>
        </w:tc>
      </w:tr>
      <w:tr w:rsidR="00B221A1" w:rsidRPr="00DF1C09" w:rsidTr="00B5021D">
        <w:trPr>
          <w:trHeight w:val="283"/>
        </w:trPr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B221A1" w:rsidP="000D3A13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ОКСО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B221A1" w:rsidP="00E3336D">
            <w:pPr>
              <w:pStyle w:val="3"/>
              <w:spacing w:before="0"/>
              <w:rPr>
                <w:color w:val="000000"/>
                <w:lang w:val="ru-RU"/>
              </w:rPr>
            </w:pPr>
            <w:r w:rsidRPr="00134C4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2.12.02.08</w:t>
            </w:r>
          </w:p>
        </w:tc>
        <w:tc>
          <w:tcPr>
            <w:tcW w:w="2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B221A1" w:rsidP="003D6898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13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Протезно-ортопедическая и реабилитационная техника</w:t>
            </w:r>
          </w:p>
        </w:tc>
      </w:tr>
      <w:tr w:rsidR="009121B9" w:rsidRPr="00134C4A" w:rsidTr="00B5021D">
        <w:trPr>
          <w:trHeight w:val="805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21B9" w:rsidRPr="00134C4A" w:rsidRDefault="009121B9" w:rsidP="009121B9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3.2.1.Трудовая функция</w:t>
            </w:r>
          </w:p>
        </w:tc>
      </w:tr>
      <w:tr w:rsidR="009121B9" w:rsidRPr="00134C4A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9" w:type="pct"/>
          <w:trHeight w:val="278"/>
        </w:trPr>
        <w:tc>
          <w:tcPr>
            <w:tcW w:w="2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C2225B" w:rsidP="0083361B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Подготовка процессов изготовления протеза верхн</w:t>
            </w:r>
            <w:r w:rsidR="0083361B" w:rsidRPr="00134C4A">
              <w:rPr>
                <w:color w:val="000000"/>
                <w:lang w:val="ru-RU"/>
              </w:rPr>
              <w:t>ей</w:t>
            </w:r>
            <w:r w:rsidRPr="00134C4A">
              <w:rPr>
                <w:color w:val="000000"/>
                <w:lang w:val="ru-RU"/>
              </w:rPr>
              <w:t xml:space="preserve"> конечност</w:t>
            </w:r>
            <w:r w:rsidR="0083361B" w:rsidRPr="00134C4A">
              <w:rPr>
                <w:color w:val="000000"/>
                <w:lang w:val="ru-RU"/>
              </w:rPr>
              <w:t>и</w:t>
            </w:r>
            <w:r w:rsidRPr="00134C4A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137125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В/01.</w:t>
            </w:r>
            <w:r w:rsidR="00137125">
              <w:rPr>
                <w:color w:val="000000"/>
                <w:lang w:val="ru-RU"/>
              </w:rPr>
              <w:t>4</w:t>
            </w:r>
          </w:p>
        </w:tc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137125" w:rsidP="005C0F5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9121B9" w:rsidRPr="00134C4A" w:rsidTr="00FA4F93"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9121B9" w:rsidRPr="00134C4A" w:rsidTr="00B5021D">
        <w:trPr>
          <w:trHeight w:val="283"/>
        </w:trPr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1B9" w:rsidRPr="00134C4A" w:rsidRDefault="009121B9" w:rsidP="009121B9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9" w:rsidRPr="00134C4A" w:rsidRDefault="009121B9" w:rsidP="003D68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9121B9" w:rsidRPr="00134C4A" w:rsidTr="00B5021D">
        <w:trPr>
          <w:trHeight w:val="479"/>
        </w:trPr>
        <w:tc>
          <w:tcPr>
            <w:tcW w:w="1196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2" w:type="pct"/>
            <w:gridSpan w:val="9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9121B9" w:rsidRPr="00134C4A" w:rsidRDefault="009121B9" w:rsidP="003D6898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9121B9" w:rsidRPr="00134C4A" w:rsidRDefault="009121B9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9121B9" w:rsidRPr="00134C4A" w:rsidRDefault="009121B9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9121B9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Default="00A90270" w:rsidP="00B502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Выполнение вспомогательных работ при</w:t>
            </w:r>
            <w:r w:rsidR="00931358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производстве</w:t>
            </w:r>
            <w:r w:rsidR="00931358">
              <w:rPr>
                <w:color w:val="000000"/>
                <w:lang w:val="ru-RU" w:eastAsia="ru-RU"/>
              </w:rPr>
              <w:t xml:space="preserve"> </w:t>
            </w:r>
            <w:r w:rsidR="009033AA">
              <w:rPr>
                <w:color w:val="000000"/>
                <w:lang w:val="ru-RU" w:eastAsia="ru-RU"/>
              </w:rPr>
              <w:t>протеза верхней конечности</w:t>
            </w:r>
          </w:p>
          <w:p w:rsidR="00931358" w:rsidRDefault="00A90270" w:rsidP="00B502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Выполнение вспомогательных работ при</w:t>
            </w:r>
            <w:r w:rsidR="00931358" w:rsidRPr="00134C4A">
              <w:rPr>
                <w:color w:val="000000"/>
                <w:lang w:val="ru-RU" w:eastAsia="ru-RU"/>
              </w:rPr>
              <w:t xml:space="preserve"> </w:t>
            </w:r>
            <w:r w:rsidR="00931358">
              <w:rPr>
                <w:color w:val="000000"/>
                <w:lang w:val="ru-RU" w:eastAsia="ru-RU"/>
              </w:rPr>
              <w:t>примерк</w:t>
            </w:r>
            <w:r w:rsidR="00EA5115">
              <w:rPr>
                <w:color w:val="000000"/>
                <w:lang w:val="ru-RU" w:eastAsia="ru-RU"/>
              </w:rPr>
              <w:t>е</w:t>
            </w:r>
            <w:r w:rsidR="00931358" w:rsidRPr="00134C4A">
              <w:rPr>
                <w:color w:val="000000"/>
                <w:lang w:val="ru-RU" w:eastAsia="ru-RU"/>
              </w:rPr>
              <w:t xml:space="preserve"> </w:t>
            </w:r>
            <w:r w:rsidR="00931358">
              <w:rPr>
                <w:color w:val="000000"/>
                <w:lang w:val="ru-RU" w:eastAsia="ru-RU"/>
              </w:rPr>
              <w:t>протеза верхней конечности</w:t>
            </w:r>
          </w:p>
          <w:p w:rsidR="00931358" w:rsidRPr="00134C4A" w:rsidRDefault="00A90270" w:rsidP="00B502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Выполнение вспомогательных работ при</w:t>
            </w:r>
            <w:r w:rsidR="00931358" w:rsidRPr="00134C4A">
              <w:rPr>
                <w:color w:val="000000"/>
                <w:lang w:val="ru-RU" w:eastAsia="ru-RU"/>
              </w:rPr>
              <w:t xml:space="preserve"> ремонт</w:t>
            </w:r>
            <w:r>
              <w:rPr>
                <w:color w:val="000000"/>
                <w:lang w:val="ru-RU" w:eastAsia="ru-RU"/>
              </w:rPr>
              <w:t>е</w:t>
            </w:r>
            <w:r w:rsidR="00931358" w:rsidRPr="00134C4A">
              <w:rPr>
                <w:color w:val="000000"/>
                <w:lang w:val="ru-RU" w:eastAsia="ru-RU"/>
              </w:rPr>
              <w:t xml:space="preserve"> </w:t>
            </w:r>
            <w:r w:rsidR="00931358">
              <w:rPr>
                <w:color w:val="000000"/>
                <w:lang w:val="ru-RU" w:eastAsia="ru-RU"/>
              </w:rPr>
              <w:t>протеза верхней конечности</w:t>
            </w:r>
          </w:p>
          <w:p w:rsidR="009121B9" w:rsidRPr="00134C4A" w:rsidRDefault="008A4920" w:rsidP="00B502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вспомогательных работ при</w:t>
            </w:r>
            <w:r w:rsidR="009121B9" w:rsidRPr="00134C4A">
              <w:rPr>
                <w:color w:val="000000"/>
                <w:lang w:val="ru-RU"/>
              </w:rPr>
              <w:t xml:space="preserve"> определении возможности оказания проте</w:t>
            </w:r>
            <w:r>
              <w:rPr>
                <w:color w:val="000000"/>
                <w:lang w:val="ru-RU"/>
              </w:rPr>
              <w:t>зно-ортопедической помощи, при</w:t>
            </w:r>
            <w:r w:rsidR="009121B9" w:rsidRPr="00134C4A">
              <w:rPr>
                <w:color w:val="000000"/>
                <w:lang w:val="ru-RU"/>
              </w:rPr>
              <w:t xml:space="preserve"> назначении вида </w:t>
            </w:r>
            <w:r w:rsidR="0083361B" w:rsidRPr="00134C4A">
              <w:rPr>
                <w:color w:val="000000"/>
                <w:lang w:val="ru-RU"/>
              </w:rPr>
              <w:t>протеза верхн</w:t>
            </w:r>
            <w:r w:rsidR="004C5A18" w:rsidRPr="00134C4A">
              <w:rPr>
                <w:color w:val="000000"/>
                <w:lang w:val="ru-RU"/>
              </w:rPr>
              <w:t>ей</w:t>
            </w:r>
            <w:r w:rsidR="0083361B" w:rsidRPr="00134C4A">
              <w:rPr>
                <w:color w:val="000000"/>
                <w:lang w:val="ru-RU"/>
              </w:rPr>
              <w:t xml:space="preserve"> конечност</w:t>
            </w:r>
            <w:r w:rsidR="004C5A18" w:rsidRPr="00134C4A">
              <w:rPr>
                <w:color w:val="000000"/>
                <w:lang w:val="ru-RU"/>
              </w:rPr>
              <w:t>и</w:t>
            </w:r>
            <w:r w:rsidR="0095146E">
              <w:rPr>
                <w:color w:val="000000"/>
                <w:lang w:val="ru-RU"/>
              </w:rPr>
              <w:t xml:space="preserve"> и выборе конструкции</w:t>
            </w:r>
          </w:p>
        </w:tc>
      </w:tr>
      <w:tr w:rsidR="008E7C13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Необходимые умения</w:t>
            </w: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43B24">
            <w:pPr>
              <w:pStyle w:val="aff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гипсо-слепочны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моделировать гипсовые позитивы</w:t>
            </w:r>
          </w:p>
        </w:tc>
      </w:tr>
      <w:tr w:rsidR="008E7C13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20CA1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И</w:t>
            </w:r>
            <w:r w:rsidRPr="00134C4A">
              <w:rPr>
                <w:color w:val="000000"/>
                <w:lang w:val="ru-RU"/>
              </w:rPr>
              <w:t>згот</w:t>
            </w:r>
            <w:r>
              <w:rPr>
                <w:color w:val="000000"/>
                <w:lang w:val="ru-RU"/>
              </w:rPr>
              <w:t>авливать приемные</w:t>
            </w:r>
            <w:r w:rsidRPr="00134C4A">
              <w:rPr>
                <w:color w:val="000000"/>
                <w:lang w:val="ru-RU"/>
              </w:rPr>
              <w:t xml:space="preserve"> гильз</w:t>
            </w:r>
            <w:r>
              <w:rPr>
                <w:color w:val="000000"/>
                <w:lang w:val="ru-RU"/>
              </w:rPr>
              <w:t>ы</w:t>
            </w:r>
            <w:r w:rsidRPr="00134C4A">
              <w:rPr>
                <w:color w:val="000000"/>
                <w:lang w:val="ru-RU"/>
              </w:rPr>
              <w:t xml:space="preserve"> и с</w:t>
            </w:r>
            <w:r>
              <w:rPr>
                <w:color w:val="000000"/>
                <w:lang w:val="ru-RU"/>
              </w:rPr>
              <w:t>обирать</w:t>
            </w:r>
            <w:r w:rsidRPr="00134C4A">
              <w:rPr>
                <w:color w:val="000000"/>
                <w:lang w:val="ru-RU"/>
              </w:rPr>
              <w:t xml:space="preserve"> прот</w:t>
            </w:r>
            <w:r>
              <w:rPr>
                <w:color w:val="000000"/>
                <w:lang w:val="ru-RU"/>
              </w:rPr>
              <w:t>ез верхней конечности</w:t>
            </w:r>
            <w:r w:rsidRPr="00134C4A">
              <w:rPr>
                <w:color w:val="000000"/>
                <w:lang w:val="ru-RU"/>
              </w:rPr>
              <w:t xml:space="preserve"> из</w:t>
            </w:r>
            <w:r>
              <w:rPr>
                <w:color w:val="000000"/>
                <w:lang w:val="ru-RU"/>
              </w:rPr>
              <w:t xml:space="preserve"> комплектующих, деталей и узлов</w:t>
            </w:r>
          </w:p>
        </w:tc>
      </w:tr>
      <w:tr w:rsidR="008E7C13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410E89">
            <w:pPr>
              <w:jc w:val="both"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И</w:t>
            </w:r>
            <w:r w:rsidRPr="00134C4A">
              <w:rPr>
                <w:color w:val="000000"/>
                <w:lang w:val="ru-RU" w:eastAsia="ru-RU"/>
              </w:rPr>
              <w:t>спользова</w:t>
            </w:r>
            <w:r>
              <w:rPr>
                <w:color w:val="000000"/>
                <w:lang w:val="ru-RU" w:eastAsia="ru-RU"/>
              </w:rPr>
              <w:t>ть</w:t>
            </w:r>
            <w:r w:rsidRPr="00134C4A">
              <w:rPr>
                <w:color w:val="000000"/>
                <w:lang w:val="ru-RU" w:eastAsia="ru-RU"/>
              </w:rPr>
              <w:t xml:space="preserve"> метод вакуумного формования для термопластичных </w:t>
            </w:r>
            <w:r>
              <w:rPr>
                <w:color w:val="000000"/>
                <w:lang w:val="ru-RU" w:eastAsia="ru-RU"/>
              </w:rPr>
              <w:t>и термореактивных</w:t>
            </w:r>
            <w:r w:rsidRPr="00134C4A">
              <w:rPr>
                <w:color w:val="000000"/>
                <w:lang w:val="ru-RU" w:eastAsia="ru-RU"/>
              </w:rPr>
              <w:t xml:space="preserve"> материал</w:t>
            </w:r>
            <w:r>
              <w:rPr>
                <w:color w:val="000000"/>
                <w:lang w:val="ru-RU" w:eastAsia="ru-RU"/>
              </w:rPr>
              <w:t>ов</w:t>
            </w:r>
          </w:p>
        </w:tc>
      </w:tr>
      <w:tr w:rsidR="008E7C13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E84402">
            <w:pPr>
              <w:jc w:val="both"/>
              <w:rPr>
                <w:rStyle w:val="hps"/>
                <w:color w:val="000000"/>
                <w:lang w:val="ru-RU"/>
              </w:rPr>
            </w:pPr>
            <w:r>
              <w:rPr>
                <w:rStyle w:val="hps"/>
                <w:color w:val="000000"/>
                <w:lang w:val="ru-RU"/>
              </w:rPr>
              <w:t>Работать</w:t>
            </w:r>
            <w:r w:rsidRPr="00134C4A">
              <w:rPr>
                <w:rStyle w:val="hps"/>
                <w:color w:val="000000"/>
                <w:lang w:val="ru-RU"/>
              </w:rPr>
              <w:t xml:space="preserve"> с силиконовы</w:t>
            </w:r>
            <w:r>
              <w:rPr>
                <w:rStyle w:val="hps"/>
                <w:color w:val="000000"/>
                <w:lang w:val="ru-RU"/>
              </w:rPr>
              <w:t>ми материалами и комплектующими</w:t>
            </w:r>
          </w:p>
        </w:tc>
      </w:tr>
      <w:tr w:rsidR="008E7C13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Выбирать и расшифровывать марки конструкционных материалов и подбирать способы и режимы обработки материалов для</w:t>
            </w:r>
            <w:r>
              <w:rPr>
                <w:color w:val="000000"/>
                <w:lang w:val="ru-RU"/>
              </w:rPr>
              <w:t xml:space="preserve"> изготовления различных деталей</w:t>
            </w:r>
          </w:p>
        </w:tc>
      </w:tr>
      <w:tr w:rsidR="008E7C13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видам протезов верхних конечностей</w:t>
            </w:r>
          </w:p>
        </w:tc>
      </w:tr>
      <w:tr w:rsidR="008E7C13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941E9D">
            <w:pP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Э</w:t>
            </w:r>
            <w:r w:rsidRPr="00134C4A">
              <w:rPr>
                <w:color w:val="000000"/>
                <w:lang w:val="ru-RU"/>
              </w:rPr>
              <w:t>ксплуат</w:t>
            </w:r>
            <w:r>
              <w:rPr>
                <w:color w:val="000000"/>
                <w:lang w:val="ru-RU"/>
              </w:rPr>
              <w:t>ировать специализирован</w:t>
            </w:r>
            <w:r w:rsidRPr="00134C4A">
              <w:rPr>
                <w:color w:val="000000"/>
                <w:lang w:val="ru-RU"/>
              </w:rPr>
              <w:t>н</w:t>
            </w:r>
            <w:r>
              <w:rPr>
                <w:color w:val="000000"/>
                <w:lang w:val="ru-RU"/>
              </w:rPr>
              <w:t>ое технологическое</w:t>
            </w:r>
            <w:r w:rsidRPr="00134C4A">
              <w:rPr>
                <w:color w:val="000000"/>
                <w:lang w:val="ru-RU"/>
              </w:rPr>
              <w:t xml:space="preserve"> оборудовани</w:t>
            </w:r>
            <w:r>
              <w:rPr>
                <w:color w:val="000000"/>
                <w:lang w:val="ru-RU"/>
              </w:rPr>
              <w:t>е и инструмент</w:t>
            </w:r>
          </w:p>
        </w:tc>
      </w:tr>
      <w:tr w:rsidR="008E7C13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Развивать и поддерживать обмен профессиональными знаниями с другими специалистами по комплексной </w:t>
            </w:r>
            <w:r>
              <w:rPr>
                <w:rStyle w:val="hps"/>
                <w:color w:val="000000"/>
                <w:lang w:val="ru-RU"/>
              </w:rPr>
              <w:t>протезно-ортопедической помощи</w:t>
            </w:r>
          </w:p>
        </w:tc>
      </w:tr>
      <w:tr w:rsidR="008E7C13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9121B9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Del="002A1D54" w:rsidRDefault="009121B9" w:rsidP="003D6898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490B25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</w:t>
            </w:r>
            <w:r w:rsidR="0025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мышечн</w:t>
            </w:r>
            <w:r w:rsidR="0025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нервн</w:t>
            </w:r>
            <w:r w:rsidR="0025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кровеносн</w:t>
            </w:r>
            <w:r w:rsidR="0025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</w:t>
            </w:r>
            <w:r w:rsidR="0025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пищеварительн</w:t>
            </w:r>
            <w:r w:rsidR="0025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выделительн</w:t>
            </w:r>
            <w:r w:rsidR="0025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системы; строение опорно-двигательного аппарата человека; характер движения суставов конечностей, работ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мышечно-связочного аппарата; понятия о деформациях: врожденны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статически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сколиоз, деформаци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5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стоп,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травматически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грыж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опухол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органов</w:t>
            </w:r>
          </w:p>
        </w:tc>
      </w:tr>
      <w:tr w:rsidR="009121B9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</w:t>
            </w:r>
            <w:r w:rsidR="0095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ометрических измерений пациента</w:t>
            </w:r>
          </w:p>
        </w:tc>
      </w:tr>
      <w:tr w:rsidR="009121B9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490B25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неметаллических материалов; классификац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свойства, маркировка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область применения конструкционных материалов, принципы их выбора для применения в производстве; особенности строения, назначения и свойства различных материалов; виды обработки различных материалов; требования к качеству обработки деталей; виды износа деталей и узлов;</w:t>
            </w:r>
            <w:r w:rsidR="0049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классификация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 и область применения сырьевых материалов; требования техники безопасности при хранении и исп</w:t>
            </w:r>
            <w:r w:rsidR="0095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ользовании различных материалов</w:t>
            </w:r>
          </w:p>
        </w:tc>
      </w:tr>
      <w:tr w:rsidR="009121B9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изготовления негатива и позитива </w:t>
            </w:r>
            <w:r w:rsidR="00CE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гипсовых моделей </w:t>
            </w:r>
            <w:r w:rsidR="004C5A18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верхней конечности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правила с</w:t>
            </w:r>
            <w:r w:rsidR="0095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 мерок для их изготовления</w:t>
            </w:r>
          </w:p>
        </w:tc>
      </w:tr>
      <w:tr w:rsidR="009121B9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Способы изготовления приемных гильз для </w:t>
            </w:r>
            <w:r w:rsidR="004C5A18" w:rsidRPr="00134C4A">
              <w:rPr>
                <w:color w:val="000000"/>
                <w:lang w:val="ru-RU"/>
              </w:rPr>
              <w:t>протеза верхней конечности</w:t>
            </w:r>
          </w:p>
        </w:tc>
      </w:tr>
      <w:tr w:rsidR="009121B9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0C33DF" w:rsidP="0083361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Требования</w:t>
            </w:r>
            <w:r w:rsidR="009121B9" w:rsidRPr="00134C4A">
              <w:rPr>
                <w:color w:val="000000"/>
                <w:lang w:val="ru-RU"/>
              </w:rPr>
              <w:t xml:space="preserve"> охраны труда; </w:t>
            </w:r>
            <w:r w:rsidR="004270BA" w:rsidRPr="00A96116">
              <w:rPr>
                <w:color w:val="000000"/>
                <w:shd w:val="clear" w:color="auto" w:fill="FFFFFF"/>
                <w:lang w:val="ru-RU"/>
              </w:rPr>
              <w:t>пожарной безопасности</w:t>
            </w:r>
            <w:r w:rsidR="004270BA">
              <w:rPr>
                <w:color w:val="000000"/>
                <w:shd w:val="clear" w:color="auto" w:fill="FFFFFF"/>
                <w:lang w:val="ru-RU"/>
              </w:rPr>
              <w:t>;</w:t>
            </w:r>
            <w:r w:rsidR="004270BA" w:rsidRPr="00134C4A">
              <w:rPr>
                <w:color w:val="000000"/>
                <w:lang w:val="ru-RU"/>
              </w:rPr>
              <w:t xml:space="preserve"> </w:t>
            </w:r>
            <w:r w:rsidR="009121B9" w:rsidRPr="00134C4A">
              <w:rPr>
                <w:color w:val="000000"/>
                <w:lang w:val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 порядок хранения и использовани</w:t>
            </w:r>
            <w:r w:rsidR="0095146E">
              <w:rPr>
                <w:color w:val="000000"/>
                <w:lang w:val="ru-RU"/>
              </w:rPr>
              <w:t>я средств индивидуальной защиты</w:t>
            </w:r>
          </w:p>
        </w:tc>
      </w:tr>
      <w:tr w:rsidR="009121B9" w:rsidRPr="00DF1C09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9121B9" w:rsidP="00ED76B0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Pr="00134C4A">
              <w:rPr>
                <w:color w:val="000000"/>
                <w:lang w:val="ru-RU"/>
              </w:rPr>
              <w:t>Терминологи</w:t>
            </w:r>
            <w:r w:rsidR="00ED76B0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и единицы измерения величин в соответствии с действующими стандартами и м</w:t>
            </w:r>
            <w:r w:rsidR="0095146E"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9121B9" w:rsidRPr="00134C4A" w:rsidTr="00B502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Del="002A1D54" w:rsidRDefault="009121B9" w:rsidP="003D6898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B9" w:rsidRPr="00134C4A" w:rsidRDefault="00FA4F93" w:rsidP="003D6898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91720A" w:rsidRPr="00134C4A" w:rsidTr="00B5021D">
        <w:trPr>
          <w:trHeight w:val="805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720A" w:rsidRPr="00134C4A" w:rsidRDefault="0091720A" w:rsidP="0091720A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3.2.2.Трудовая функция</w:t>
            </w:r>
          </w:p>
        </w:tc>
      </w:tr>
      <w:tr w:rsidR="0091720A" w:rsidRPr="00134C4A" w:rsidTr="004B13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9" w:type="pct"/>
          <w:trHeight w:val="278"/>
        </w:trPr>
        <w:tc>
          <w:tcPr>
            <w:tcW w:w="2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0A" w:rsidRPr="00134C4A" w:rsidRDefault="0091720A" w:rsidP="006827B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Подготовка процессов изготовления протеза нижн</w:t>
            </w:r>
            <w:r w:rsidR="006827B8" w:rsidRPr="00134C4A">
              <w:rPr>
                <w:color w:val="000000"/>
                <w:lang w:val="ru-RU"/>
              </w:rPr>
              <w:t>ей конечности</w:t>
            </w:r>
            <w:r w:rsidRPr="00134C4A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20A" w:rsidRPr="00134C4A" w:rsidRDefault="0091720A" w:rsidP="00B450A1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A" w:rsidRPr="00134C4A" w:rsidRDefault="0091720A" w:rsidP="00137125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В/02.</w:t>
            </w:r>
            <w:r w:rsidR="00137125">
              <w:rPr>
                <w:color w:val="000000"/>
                <w:lang w:val="ru-RU"/>
              </w:rPr>
              <w:t>4</w:t>
            </w:r>
          </w:p>
        </w:tc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20A" w:rsidRPr="00134C4A" w:rsidRDefault="0091720A" w:rsidP="00B450A1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A" w:rsidRPr="00134C4A" w:rsidRDefault="00137125" w:rsidP="005C0F5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91720A" w:rsidRPr="00134C4A" w:rsidTr="00E3336D"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91720A" w:rsidRPr="00134C4A" w:rsidRDefault="0091720A" w:rsidP="00B450A1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91720A" w:rsidRPr="00134C4A" w:rsidTr="004B133F">
        <w:trPr>
          <w:trHeight w:val="283"/>
        </w:trPr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720A" w:rsidRPr="00134C4A" w:rsidRDefault="0091720A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A" w:rsidRPr="00134C4A" w:rsidRDefault="0091720A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A" w:rsidRPr="00134C4A" w:rsidRDefault="0091720A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A" w:rsidRPr="00134C4A" w:rsidRDefault="0091720A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A" w:rsidRPr="00134C4A" w:rsidRDefault="0091720A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A" w:rsidRPr="00134C4A" w:rsidRDefault="0091720A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91720A" w:rsidRPr="00134C4A" w:rsidTr="00E3336D">
        <w:trPr>
          <w:trHeight w:val="479"/>
        </w:trPr>
        <w:tc>
          <w:tcPr>
            <w:tcW w:w="11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1720A" w:rsidRPr="00134C4A" w:rsidRDefault="0091720A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20A" w:rsidRPr="00134C4A" w:rsidRDefault="0091720A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20A" w:rsidRPr="00134C4A" w:rsidRDefault="0091720A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20A" w:rsidRPr="00134C4A" w:rsidRDefault="0091720A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</w:tbl>
    <w:p w:rsidR="0091720A" w:rsidRPr="00134C4A" w:rsidRDefault="0091720A" w:rsidP="0091720A">
      <w:pPr>
        <w:tabs>
          <w:tab w:val="left" w:pos="2820"/>
        </w:tabs>
        <w:rPr>
          <w:color w:val="000000"/>
          <w:lang w:val="ru-RU"/>
        </w:rPr>
      </w:pPr>
    </w:p>
    <w:p w:rsidR="0091720A" w:rsidRPr="00134C4A" w:rsidRDefault="0091720A" w:rsidP="0091720A">
      <w:pPr>
        <w:tabs>
          <w:tab w:val="left" w:pos="2820"/>
        </w:tabs>
        <w:rPr>
          <w:color w:val="000000"/>
          <w:lang w:val="ru-RU"/>
        </w:rPr>
      </w:pPr>
    </w:p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003"/>
        <w:gridCol w:w="24"/>
        <w:gridCol w:w="25"/>
        <w:gridCol w:w="1120"/>
        <w:gridCol w:w="40"/>
        <w:gridCol w:w="697"/>
        <w:gridCol w:w="58"/>
        <w:gridCol w:w="85"/>
        <w:gridCol w:w="634"/>
        <w:gridCol w:w="863"/>
        <w:gridCol w:w="31"/>
        <w:gridCol w:w="660"/>
        <w:gridCol w:w="198"/>
        <w:gridCol w:w="56"/>
        <w:gridCol w:w="419"/>
        <w:gridCol w:w="98"/>
        <w:gridCol w:w="528"/>
        <w:gridCol w:w="55"/>
        <w:gridCol w:w="763"/>
        <w:gridCol w:w="29"/>
        <w:gridCol w:w="1381"/>
      </w:tblGrid>
      <w:tr w:rsidR="00320CA1" w:rsidRPr="00DF1C09" w:rsidTr="004B133F">
        <w:trPr>
          <w:trHeight w:val="273"/>
        </w:trPr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Default="00EA5115" w:rsidP="004B13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Выполнение вспомогательных работ при </w:t>
            </w:r>
            <w:r>
              <w:rPr>
                <w:color w:val="000000"/>
                <w:lang w:val="ru-RU" w:eastAsia="ru-RU"/>
              </w:rPr>
              <w:t>производстве</w:t>
            </w:r>
            <w:r w:rsidR="00320CA1" w:rsidRPr="00134C4A">
              <w:rPr>
                <w:color w:val="000000"/>
                <w:lang w:val="ru-RU" w:eastAsia="ru-RU"/>
              </w:rPr>
              <w:t xml:space="preserve"> </w:t>
            </w:r>
            <w:r w:rsidR="00AD5BED" w:rsidRPr="00134C4A">
              <w:rPr>
                <w:color w:val="000000"/>
                <w:lang w:val="ru-RU"/>
              </w:rPr>
              <w:t>протеза нижней конечности</w:t>
            </w:r>
          </w:p>
          <w:p w:rsidR="00A90270" w:rsidRDefault="00A90270" w:rsidP="004B13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Выполнение вспомогательных работ при </w:t>
            </w:r>
            <w:r>
              <w:rPr>
                <w:color w:val="000000"/>
                <w:lang w:val="ru-RU" w:eastAsia="ru-RU"/>
              </w:rPr>
              <w:t>примерк</w:t>
            </w:r>
            <w:r w:rsidR="00EA5115">
              <w:rPr>
                <w:color w:val="000000"/>
                <w:lang w:val="ru-RU" w:eastAsia="ru-RU"/>
              </w:rPr>
              <w:t>е</w:t>
            </w:r>
            <w:r w:rsidRPr="00134C4A">
              <w:rPr>
                <w:color w:val="000000"/>
                <w:lang w:val="ru-RU" w:eastAsia="ru-RU"/>
              </w:rPr>
              <w:t xml:space="preserve"> </w:t>
            </w:r>
            <w:r w:rsidRPr="00134C4A">
              <w:rPr>
                <w:color w:val="000000"/>
                <w:lang w:val="ru-RU"/>
              </w:rPr>
              <w:t>протеза нижней конечности</w:t>
            </w:r>
          </w:p>
          <w:p w:rsidR="00A90270" w:rsidRPr="00134C4A" w:rsidRDefault="00EA5115" w:rsidP="004B13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 xml:space="preserve">Выполнение вспомогательных работ при </w:t>
            </w:r>
            <w:r w:rsidR="00A90270" w:rsidRPr="00134C4A">
              <w:rPr>
                <w:color w:val="000000"/>
                <w:lang w:val="ru-RU" w:eastAsia="ru-RU"/>
              </w:rPr>
              <w:t>ремонт</w:t>
            </w:r>
            <w:r>
              <w:rPr>
                <w:color w:val="000000"/>
                <w:lang w:val="ru-RU" w:eastAsia="ru-RU"/>
              </w:rPr>
              <w:t>е</w:t>
            </w:r>
            <w:r w:rsidR="00A90270" w:rsidRPr="00134C4A">
              <w:rPr>
                <w:color w:val="000000"/>
                <w:lang w:val="ru-RU" w:eastAsia="ru-RU"/>
              </w:rPr>
              <w:t xml:space="preserve"> </w:t>
            </w:r>
            <w:r w:rsidR="00A90270" w:rsidRPr="00134C4A">
              <w:rPr>
                <w:color w:val="000000"/>
                <w:lang w:val="ru-RU"/>
              </w:rPr>
              <w:t>протеза нижней конечности</w:t>
            </w:r>
          </w:p>
          <w:p w:rsidR="00320CA1" w:rsidRPr="00134C4A" w:rsidRDefault="00681DD9" w:rsidP="004B13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вспомогательных работ при</w:t>
            </w:r>
            <w:r w:rsidRPr="00134C4A">
              <w:rPr>
                <w:color w:val="000000"/>
                <w:lang w:val="ru-RU"/>
              </w:rPr>
              <w:t xml:space="preserve"> </w:t>
            </w:r>
            <w:r w:rsidR="00320CA1" w:rsidRPr="00134C4A">
              <w:rPr>
                <w:color w:val="000000"/>
                <w:lang w:val="ru-RU"/>
              </w:rPr>
              <w:t xml:space="preserve">определении возможности оказания протезно-ортопедической помощи, </w:t>
            </w:r>
            <w:r>
              <w:rPr>
                <w:color w:val="000000"/>
                <w:lang w:val="ru-RU"/>
              </w:rPr>
              <w:t>при</w:t>
            </w:r>
            <w:r w:rsidR="00320CA1" w:rsidRPr="00134C4A">
              <w:rPr>
                <w:color w:val="000000"/>
                <w:lang w:val="ru-RU"/>
              </w:rPr>
              <w:t xml:space="preserve"> назначении вида протеза нижней </w:t>
            </w:r>
            <w:r w:rsidR="00420D2C">
              <w:rPr>
                <w:color w:val="000000"/>
                <w:lang w:val="ru-RU"/>
              </w:rPr>
              <w:t>конечности и выборе конструкции</w:t>
            </w:r>
          </w:p>
        </w:tc>
      </w:tr>
      <w:tr w:rsidR="008E7C13" w:rsidRPr="00DF1C09" w:rsidTr="004B133F">
        <w:trPr>
          <w:trHeight w:val="88"/>
        </w:trPr>
        <w:tc>
          <w:tcPr>
            <w:tcW w:w="12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lastRenderedPageBreak/>
              <w:t>Необходимые умения</w:t>
            </w: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E24CD3">
            <w:pPr>
              <w:pStyle w:val="aff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гипсо-слепочные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делировать гипсовые позитивы</w:t>
            </w:r>
          </w:p>
        </w:tc>
      </w:tr>
      <w:tr w:rsidR="008E7C13" w:rsidRPr="00DF1C09" w:rsidTr="004B133F">
        <w:trPr>
          <w:trHeight w:val="8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A57C0A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Изготавливать приемные</w:t>
            </w:r>
            <w:r w:rsidRPr="00134C4A">
              <w:rPr>
                <w:color w:val="000000"/>
                <w:lang w:val="ru-RU"/>
              </w:rPr>
              <w:t xml:space="preserve"> гильз</w:t>
            </w:r>
            <w:r>
              <w:rPr>
                <w:color w:val="000000"/>
                <w:lang w:val="ru-RU"/>
              </w:rPr>
              <w:t>ы</w:t>
            </w:r>
            <w:r w:rsidRPr="00134C4A">
              <w:rPr>
                <w:color w:val="000000"/>
                <w:lang w:val="ru-RU"/>
              </w:rPr>
              <w:t xml:space="preserve"> и с</w:t>
            </w:r>
            <w:r>
              <w:rPr>
                <w:color w:val="000000"/>
                <w:lang w:val="ru-RU"/>
              </w:rPr>
              <w:t>обирать протез</w:t>
            </w:r>
            <w:r w:rsidRPr="00134C4A">
              <w:rPr>
                <w:color w:val="000000"/>
                <w:lang w:val="ru-RU"/>
              </w:rPr>
              <w:t xml:space="preserve"> ниж</w:t>
            </w:r>
            <w:r>
              <w:rPr>
                <w:color w:val="000000"/>
                <w:lang w:val="ru-RU"/>
              </w:rPr>
              <w:t>ней конечности</w:t>
            </w:r>
            <w:r w:rsidRPr="00134C4A">
              <w:rPr>
                <w:color w:val="000000"/>
                <w:lang w:val="ru-RU"/>
              </w:rPr>
              <w:t xml:space="preserve"> из</w:t>
            </w:r>
            <w:r>
              <w:rPr>
                <w:color w:val="000000"/>
                <w:lang w:val="ru-RU"/>
              </w:rPr>
              <w:t xml:space="preserve"> комплектующих, деталей и узлов</w:t>
            </w:r>
          </w:p>
        </w:tc>
      </w:tr>
      <w:tr w:rsidR="008E7C13" w:rsidRPr="00DF1C09" w:rsidTr="004B133F">
        <w:trPr>
          <w:trHeight w:val="7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</w:t>
            </w:r>
            <w:r>
              <w:rPr>
                <w:color w:val="000000"/>
                <w:lang w:val="ru-RU" w:eastAsia="ru-RU"/>
              </w:rPr>
              <w:t>спользовать метод</w:t>
            </w:r>
            <w:r w:rsidRPr="00134C4A">
              <w:rPr>
                <w:color w:val="000000"/>
                <w:lang w:val="ru-RU" w:eastAsia="ru-RU"/>
              </w:rPr>
              <w:t xml:space="preserve"> вакуумного формования</w:t>
            </w:r>
            <w:r>
              <w:rPr>
                <w:color w:val="000000"/>
                <w:lang w:val="ru-RU" w:eastAsia="ru-RU"/>
              </w:rPr>
              <w:t xml:space="preserve"> для термопластичных и термореактивных материалов</w:t>
            </w:r>
          </w:p>
        </w:tc>
      </w:tr>
      <w:tr w:rsidR="008E7C13" w:rsidRPr="00DF1C09" w:rsidTr="004B133F">
        <w:trPr>
          <w:trHeight w:val="7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Pr="00134C4A">
              <w:rPr>
                <w:rStyle w:val="hps"/>
                <w:color w:val="000000"/>
                <w:lang w:val="ru-RU"/>
              </w:rPr>
              <w:t>або</w:t>
            </w:r>
            <w:r>
              <w:rPr>
                <w:rStyle w:val="hps"/>
                <w:color w:val="000000"/>
                <w:lang w:val="ru-RU"/>
              </w:rPr>
              <w:t>тать</w:t>
            </w:r>
            <w:r w:rsidRPr="00134C4A">
              <w:rPr>
                <w:rStyle w:val="hps"/>
                <w:color w:val="000000"/>
                <w:lang w:val="ru-RU"/>
              </w:rPr>
              <w:t xml:space="preserve"> с силиконовы</w:t>
            </w:r>
            <w:r>
              <w:rPr>
                <w:rStyle w:val="hps"/>
                <w:color w:val="000000"/>
                <w:lang w:val="ru-RU"/>
              </w:rPr>
              <w:t>ми материалами и комплектующими</w:t>
            </w:r>
          </w:p>
        </w:tc>
      </w:tr>
      <w:tr w:rsidR="008E7C13" w:rsidRPr="00DF1C09" w:rsidTr="004B133F">
        <w:trPr>
          <w:trHeight w:val="7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Выбирать и расшифровывать марки конструкционных материалов и подбирать способы и режимы обработки материалов для</w:t>
            </w:r>
            <w:r>
              <w:rPr>
                <w:color w:val="000000"/>
                <w:lang w:val="ru-RU"/>
              </w:rPr>
              <w:t xml:space="preserve"> изготовления различных деталей</w:t>
            </w:r>
          </w:p>
        </w:tc>
      </w:tr>
      <w:tr w:rsidR="008E7C13" w:rsidRPr="00DF1C09" w:rsidTr="004B133F">
        <w:trPr>
          <w:trHeight w:val="7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A57C0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видам протезов ниж</w:t>
            </w:r>
            <w:r>
              <w:rPr>
                <w:color w:val="000000"/>
                <w:lang w:val="ru-RU"/>
              </w:rPr>
              <w:t>них конечностей</w:t>
            </w:r>
          </w:p>
        </w:tc>
      </w:tr>
      <w:tr w:rsidR="008E7C13" w:rsidRPr="00DF1C09" w:rsidTr="004B133F">
        <w:trPr>
          <w:trHeight w:val="7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9B6F42">
            <w:pP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Эксплуатировать</w:t>
            </w:r>
            <w:r w:rsidRPr="00134C4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специализированное</w:t>
            </w:r>
            <w:r w:rsidRPr="00134C4A">
              <w:rPr>
                <w:color w:val="000000"/>
                <w:lang w:val="ru-RU"/>
              </w:rPr>
              <w:t xml:space="preserve"> технологичес</w:t>
            </w:r>
            <w:r>
              <w:rPr>
                <w:color w:val="000000"/>
                <w:lang w:val="ru-RU"/>
              </w:rPr>
              <w:t>кое оборудование и инструмент</w:t>
            </w:r>
          </w:p>
        </w:tc>
      </w:tr>
      <w:tr w:rsidR="008E7C13" w:rsidRPr="00DF1C09" w:rsidTr="004B133F">
        <w:trPr>
          <w:trHeight w:val="345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Развивать и поддерживать обмен профессиональными знаниями с другими специалистами по комплексной </w:t>
            </w:r>
            <w:r>
              <w:rPr>
                <w:rStyle w:val="hps"/>
                <w:color w:val="000000"/>
                <w:lang w:val="ru-RU"/>
              </w:rPr>
              <w:t>протезно-ортопедической помощи</w:t>
            </w:r>
          </w:p>
        </w:tc>
      </w:tr>
      <w:tr w:rsidR="008E7C13" w:rsidRPr="00DF1C09" w:rsidTr="004B133F">
        <w:trPr>
          <w:trHeight w:val="344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320CA1" w:rsidRPr="00DF1C09" w:rsidTr="004B133F">
        <w:trPr>
          <w:trHeight w:val="79"/>
        </w:trPr>
        <w:tc>
          <w:tcPr>
            <w:tcW w:w="12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Del="002A1D54" w:rsidRDefault="00320CA1" w:rsidP="00B450A1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3970B7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</w:t>
            </w:r>
            <w:r w:rsidR="00E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мышечн</w:t>
            </w:r>
            <w:r w:rsidR="00E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нервн</w:t>
            </w:r>
            <w:r w:rsidR="00E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кровеносн</w:t>
            </w:r>
            <w:r w:rsidR="00E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</w:t>
            </w:r>
            <w:r w:rsidR="00E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пищеварительн</w:t>
            </w:r>
            <w:r w:rsidR="00E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выделительн</w:t>
            </w:r>
            <w:r w:rsidR="00E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 строение опорно-двигательного аппарата человека; характер движения суставов конечностей, работ</w:t>
            </w:r>
            <w:r w:rsidR="0039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мышечно-связочного аппарата; п</w:t>
            </w:r>
            <w:r w:rsidR="0039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онятия о деформациях: врожденные и статические деформации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сколиоз, деформаци</w:t>
            </w:r>
            <w:r w:rsidR="0039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</w:t>
            </w:r>
            <w:r w:rsidR="0039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п, травматические деформации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грыж</w:t>
            </w:r>
            <w:r w:rsidR="0039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опухол</w:t>
            </w:r>
            <w:r w:rsidR="0039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органов</w:t>
            </w:r>
          </w:p>
        </w:tc>
      </w:tr>
      <w:tr w:rsidR="00320CA1" w:rsidRPr="00DF1C09" w:rsidTr="004B133F">
        <w:trPr>
          <w:trHeight w:val="79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B450A1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</w:t>
            </w:r>
            <w:r w:rsidR="0042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ометрических измерений пациента</w:t>
            </w:r>
          </w:p>
        </w:tc>
      </w:tr>
      <w:tr w:rsidR="00320CA1" w:rsidRPr="00DF1C09" w:rsidTr="004B133F">
        <w:trPr>
          <w:trHeight w:val="79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B450A1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</w:t>
            </w:r>
            <w:r w:rsidR="0039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материалов; классификация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свойства, маркировка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область применения конструкционных материалов, принципы их выбора для применения в производстве; особенности строения, назначения и свойства различных материалов; виды обработки различных материалов; требования к качеству обработки деталей; виды износ</w:t>
            </w:r>
            <w:r w:rsidR="0039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деталей и узлов; классификация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 и область применения сырьевых материалов; требования техники безопасности при хранении и исп</w:t>
            </w:r>
            <w:r w:rsidR="0042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ользовании различных материалов</w:t>
            </w:r>
          </w:p>
        </w:tc>
      </w:tr>
      <w:tr w:rsidR="00320CA1" w:rsidRPr="00DF1C09" w:rsidTr="004B133F">
        <w:trPr>
          <w:trHeight w:val="79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A57C0A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изготовления негатива и позитива </w:t>
            </w:r>
            <w:r w:rsidR="00CE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гипсовых моделей 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протеза </w:t>
            </w:r>
            <w:r w:rsidR="00A57C0A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конечности, правила с</w:t>
            </w:r>
            <w:r w:rsidR="0042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 мерок для их изготовления</w:t>
            </w:r>
          </w:p>
        </w:tc>
      </w:tr>
      <w:tr w:rsidR="00320CA1" w:rsidRPr="00DF1C09" w:rsidTr="004B133F">
        <w:trPr>
          <w:trHeight w:val="79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A57C0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Способы изготовления приемных гильз для </w:t>
            </w:r>
            <w:r w:rsidRPr="00134C4A">
              <w:rPr>
                <w:color w:val="000000"/>
                <w:lang w:val="ru-RU"/>
              </w:rPr>
              <w:t xml:space="preserve">протеза </w:t>
            </w:r>
            <w:r w:rsidR="00A57C0A" w:rsidRPr="00134C4A">
              <w:rPr>
                <w:color w:val="000000"/>
                <w:lang w:val="ru-RU"/>
              </w:rPr>
              <w:t>ниж</w:t>
            </w:r>
            <w:r w:rsidRPr="00134C4A">
              <w:rPr>
                <w:color w:val="000000"/>
                <w:lang w:val="ru-RU"/>
              </w:rPr>
              <w:t>ней конечности</w:t>
            </w:r>
          </w:p>
        </w:tc>
      </w:tr>
      <w:tr w:rsidR="00320CA1" w:rsidRPr="00DF1C09" w:rsidTr="004B133F">
        <w:trPr>
          <w:trHeight w:val="71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0C33DF" w:rsidP="00B450A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Требования</w:t>
            </w:r>
            <w:r w:rsidR="00320CA1" w:rsidRPr="00134C4A">
              <w:rPr>
                <w:color w:val="000000"/>
                <w:lang w:val="ru-RU"/>
              </w:rPr>
              <w:t xml:space="preserve"> охраны труда; </w:t>
            </w:r>
            <w:r w:rsidR="004270BA" w:rsidRPr="00A96116">
              <w:rPr>
                <w:color w:val="000000"/>
                <w:shd w:val="clear" w:color="auto" w:fill="FFFFFF"/>
                <w:lang w:val="ru-RU"/>
              </w:rPr>
              <w:t>пожарной безопасности</w:t>
            </w:r>
            <w:r w:rsidR="004270BA">
              <w:rPr>
                <w:color w:val="000000"/>
                <w:shd w:val="clear" w:color="auto" w:fill="FFFFFF"/>
                <w:lang w:val="ru-RU"/>
              </w:rPr>
              <w:t>;</w:t>
            </w:r>
            <w:r w:rsidR="004270BA" w:rsidRPr="00134C4A">
              <w:rPr>
                <w:color w:val="000000"/>
                <w:lang w:val="ru-RU"/>
              </w:rPr>
              <w:t xml:space="preserve"> </w:t>
            </w:r>
            <w:r w:rsidR="00320CA1" w:rsidRPr="00134C4A">
              <w:rPr>
                <w:color w:val="000000"/>
                <w:lang w:val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 порядок хранения и использовани</w:t>
            </w:r>
            <w:r w:rsidR="00420D2C">
              <w:rPr>
                <w:color w:val="000000"/>
                <w:lang w:val="ru-RU"/>
              </w:rPr>
              <w:t>я средств индивидуальной защиты</w:t>
            </w:r>
          </w:p>
        </w:tc>
      </w:tr>
      <w:tr w:rsidR="00320CA1" w:rsidRPr="00DF1C09" w:rsidTr="004B133F">
        <w:trPr>
          <w:trHeight w:val="71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320CA1" w:rsidP="003970B7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Pr="00134C4A">
              <w:rPr>
                <w:color w:val="000000"/>
                <w:lang w:val="ru-RU"/>
              </w:rPr>
              <w:t>Терминолог</w:t>
            </w:r>
            <w:r w:rsidR="003970B7">
              <w:rPr>
                <w:color w:val="000000"/>
                <w:lang w:val="ru-RU"/>
              </w:rPr>
              <w:t>ия</w:t>
            </w:r>
            <w:r w:rsidRPr="00134C4A">
              <w:rPr>
                <w:color w:val="000000"/>
                <w:lang w:val="ru-RU"/>
              </w:rPr>
              <w:t xml:space="preserve"> и единицы измерения величин в соответствии с действующими стандартами и м</w:t>
            </w:r>
            <w:r w:rsidR="00420D2C"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320CA1" w:rsidRPr="00134C4A" w:rsidTr="004B133F">
        <w:trPr>
          <w:trHeight w:val="491"/>
        </w:trPr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Del="002A1D54" w:rsidRDefault="00320CA1" w:rsidP="00B450A1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A1" w:rsidRPr="00134C4A" w:rsidRDefault="00FA4F93" w:rsidP="00B450A1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A57C0A" w:rsidRPr="00134C4A" w:rsidTr="004B13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57C0A" w:rsidRPr="00134C4A" w:rsidRDefault="00A57C0A" w:rsidP="00A57C0A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3.2.3.Трудовая функция</w:t>
            </w:r>
          </w:p>
        </w:tc>
      </w:tr>
      <w:tr w:rsidR="00A57C0A" w:rsidRPr="00134C4A" w:rsidTr="004B133F">
        <w:trPr>
          <w:gridAfter w:val="2"/>
          <w:wAfter w:w="692" w:type="pct"/>
          <w:trHeight w:val="278"/>
        </w:trPr>
        <w:tc>
          <w:tcPr>
            <w:tcW w:w="22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877F5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lastRenderedPageBreak/>
              <w:t xml:space="preserve">Подготовка процессов изготовления </w:t>
            </w:r>
            <w:r w:rsidR="008F79A9" w:rsidRPr="00134C4A">
              <w:rPr>
                <w:color w:val="000000"/>
                <w:lang w:val="ru-RU"/>
              </w:rPr>
              <w:t>индивидуальн</w:t>
            </w:r>
            <w:r w:rsidR="00877F58">
              <w:rPr>
                <w:color w:val="000000"/>
                <w:lang w:val="ru-RU"/>
              </w:rPr>
              <w:t>ого</w:t>
            </w:r>
            <w:r w:rsidR="008F79A9" w:rsidRPr="00134C4A">
              <w:rPr>
                <w:color w:val="000000"/>
                <w:lang w:val="ru-RU"/>
              </w:rPr>
              <w:t xml:space="preserve"> </w:t>
            </w:r>
            <w:r w:rsidR="00877F58">
              <w:rPr>
                <w:color w:val="000000"/>
                <w:lang w:val="ru-RU"/>
              </w:rPr>
              <w:t>ортеза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0A" w:rsidRPr="00134C4A" w:rsidRDefault="00A57C0A" w:rsidP="00B450A1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0A" w:rsidRPr="00134C4A" w:rsidRDefault="00A57C0A" w:rsidP="00A57C0A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В/03.4</w:t>
            </w:r>
          </w:p>
        </w:tc>
        <w:tc>
          <w:tcPr>
            <w:tcW w:w="70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0A" w:rsidRPr="00134C4A" w:rsidRDefault="00A57C0A" w:rsidP="00B450A1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0A" w:rsidRPr="00134C4A" w:rsidRDefault="005012F8" w:rsidP="00B450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A57C0A" w:rsidRPr="00134C4A" w:rsidTr="00FA4F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A57C0A" w:rsidRPr="00134C4A" w:rsidRDefault="00A57C0A" w:rsidP="00B450A1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A57C0A" w:rsidRPr="00134C4A" w:rsidTr="004B13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0A" w:rsidRPr="00134C4A" w:rsidRDefault="00A57C0A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0A" w:rsidRPr="00134C4A" w:rsidRDefault="00A57C0A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0A" w:rsidRPr="00134C4A" w:rsidRDefault="00A57C0A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0A" w:rsidRPr="00134C4A" w:rsidRDefault="00A57C0A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0A" w:rsidRPr="00134C4A" w:rsidRDefault="00A57C0A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0A" w:rsidRPr="00134C4A" w:rsidRDefault="00A57C0A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57C0A" w:rsidRPr="00134C4A" w:rsidTr="004B13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57C0A" w:rsidRPr="00134C4A" w:rsidRDefault="00A57C0A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1" w:type="pct"/>
            <w:gridSpan w:val="1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A57C0A" w:rsidRPr="00134C4A" w:rsidRDefault="00A57C0A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4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A57C0A" w:rsidRPr="00134C4A" w:rsidRDefault="00A57C0A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7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A57C0A" w:rsidRPr="00134C4A" w:rsidRDefault="00A57C0A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A57C0A" w:rsidRPr="00DF1C09" w:rsidTr="004B133F">
        <w:trPr>
          <w:trHeight w:val="840"/>
        </w:trPr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D" w:rsidRDefault="00E5657B" w:rsidP="004B13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Выполнение вспомогательных работ</w:t>
            </w:r>
            <w:r w:rsidR="00A57C0A" w:rsidRPr="00134C4A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при производстве</w:t>
            </w:r>
            <w:r w:rsidR="00A57C0A" w:rsidRPr="00134C4A">
              <w:rPr>
                <w:color w:val="000000"/>
                <w:lang w:val="ru-RU" w:eastAsia="ru-RU"/>
              </w:rPr>
              <w:t xml:space="preserve"> </w:t>
            </w:r>
            <w:r w:rsidR="003436E3" w:rsidRPr="00134C4A">
              <w:rPr>
                <w:color w:val="000000"/>
                <w:lang w:val="ru-RU" w:eastAsia="ru-RU"/>
              </w:rPr>
              <w:t>индивидуальн</w:t>
            </w:r>
            <w:r w:rsidR="00AD5BED">
              <w:rPr>
                <w:color w:val="000000"/>
                <w:lang w:val="ru-RU" w:eastAsia="ru-RU"/>
              </w:rPr>
              <w:t>ого ортеза</w:t>
            </w:r>
            <w:r w:rsidR="003436E3" w:rsidRPr="00134C4A">
              <w:rPr>
                <w:color w:val="000000"/>
                <w:lang w:val="ru-RU" w:eastAsia="ru-RU"/>
              </w:rPr>
              <w:t xml:space="preserve"> </w:t>
            </w:r>
          </w:p>
          <w:p w:rsidR="00E5657B" w:rsidRDefault="00E5657B" w:rsidP="004B13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 xml:space="preserve">Выполнение вспомогательных работ при </w:t>
            </w:r>
            <w:r w:rsidRPr="00134C4A">
              <w:rPr>
                <w:color w:val="000000"/>
                <w:lang w:val="ru-RU" w:eastAsia="ru-RU"/>
              </w:rPr>
              <w:t>примерк</w:t>
            </w:r>
            <w:r>
              <w:rPr>
                <w:color w:val="000000"/>
                <w:lang w:val="ru-RU" w:eastAsia="ru-RU"/>
              </w:rPr>
              <w:t>е</w:t>
            </w:r>
            <w:r w:rsidRPr="00134C4A">
              <w:rPr>
                <w:color w:val="000000"/>
                <w:lang w:val="ru-RU" w:eastAsia="ru-RU"/>
              </w:rPr>
              <w:t xml:space="preserve"> индивидуальн</w:t>
            </w:r>
            <w:r>
              <w:rPr>
                <w:color w:val="000000"/>
                <w:lang w:val="ru-RU" w:eastAsia="ru-RU"/>
              </w:rPr>
              <w:t>ого ортеза</w:t>
            </w:r>
          </w:p>
          <w:p w:rsidR="00E5657B" w:rsidRDefault="00E5657B" w:rsidP="004B13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Выполнение вспомогательных работ при</w:t>
            </w:r>
            <w:r w:rsidRPr="00134C4A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ремонте</w:t>
            </w:r>
            <w:r w:rsidRPr="00134C4A">
              <w:rPr>
                <w:color w:val="000000"/>
                <w:lang w:val="ru-RU" w:eastAsia="ru-RU"/>
              </w:rPr>
              <w:t xml:space="preserve"> индивидуальн</w:t>
            </w:r>
            <w:r>
              <w:rPr>
                <w:color w:val="000000"/>
                <w:lang w:val="ru-RU" w:eastAsia="ru-RU"/>
              </w:rPr>
              <w:t>ого ортеза</w:t>
            </w:r>
          </w:p>
          <w:p w:rsidR="00A57C0A" w:rsidRPr="00134C4A" w:rsidRDefault="00681DD9" w:rsidP="004B13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вспомогательных работ при</w:t>
            </w:r>
            <w:r w:rsidRPr="00134C4A">
              <w:rPr>
                <w:color w:val="000000"/>
                <w:lang w:val="ru-RU"/>
              </w:rPr>
              <w:t xml:space="preserve"> </w:t>
            </w:r>
            <w:r w:rsidR="00A57C0A" w:rsidRPr="00134C4A">
              <w:rPr>
                <w:color w:val="000000"/>
                <w:lang w:val="ru-RU"/>
              </w:rPr>
              <w:t xml:space="preserve">определении возможности оказания протезно-ортопедической помощи, </w:t>
            </w:r>
            <w:r>
              <w:rPr>
                <w:color w:val="000000"/>
                <w:lang w:val="ru-RU"/>
              </w:rPr>
              <w:t>при</w:t>
            </w:r>
            <w:r w:rsidR="00A57C0A" w:rsidRPr="00134C4A">
              <w:rPr>
                <w:color w:val="000000"/>
                <w:lang w:val="ru-RU"/>
              </w:rPr>
              <w:t xml:space="preserve"> назначении вида </w:t>
            </w:r>
            <w:r w:rsidR="00D668DF" w:rsidRPr="00134C4A">
              <w:rPr>
                <w:color w:val="000000"/>
                <w:lang w:val="ru-RU"/>
              </w:rPr>
              <w:t xml:space="preserve">ортеза </w:t>
            </w:r>
            <w:r w:rsidR="00420D2C">
              <w:rPr>
                <w:color w:val="000000"/>
                <w:lang w:val="ru-RU"/>
              </w:rPr>
              <w:t>и выборе конструкции</w:t>
            </w:r>
          </w:p>
        </w:tc>
      </w:tr>
      <w:tr w:rsidR="008E7C13" w:rsidRPr="00DF1C09" w:rsidTr="004B133F">
        <w:trPr>
          <w:trHeight w:val="88"/>
        </w:trPr>
        <w:tc>
          <w:tcPr>
            <w:tcW w:w="12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Необходимые умения</w:t>
            </w: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57A26">
            <w:pPr>
              <w:pStyle w:val="aff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гипсо-слепочные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делировать гипсовые позитивы</w:t>
            </w:r>
          </w:p>
        </w:tc>
      </w:tr>
      <w:tr w:rsidR="008E7C13" w:rsidRPr="00DF1C09" w:rsidTr="004B133F">
        <w:trPr>
          <w:trHeight w:val="8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D668DF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Изготавливать приемные</w:t>
            </w:r>
            <w:r w:rsidRPr="00134C4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полости</w:t>
            </w:r>
            <w:r w:rsidRPr="00134C4A">
              <w:rPr>
                <w:color w:val="000000"/>
                <w:lang w:val="ru-RU"/>
              </w:rPr>
              <w:t xml:space="preserve"> и с</w:t>
            </w:r>
            <w:r>
              <w:rPr>
                <w:color w:val="000000"/>
                <w:lang w:val="ru-RU"/>
              </w:rPr>
              <w:t>оби</w:t>
            </w:r>
            <w:r w:rsidRPr="00134C4A">
              <w:rPr>
                <w:color w:val="000000"/>
                <w:lang w:val="ru-RU"/>
              </w:rPr>
              <w:t>р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ортезы</w:t>
            </w:r>
            <w:r w:rsidRPr="00134C4A">
              <w:rPr>
                <w:color w:val="000000"/>
                <w:lang w:val="ru-RU"/>
              </w:rPr>
              <w:t xml:space="preserve"> из</w:t>
            </w:r>
            <w:r>
              <w:rPr>
                <w:color w:val="000000"/>
                <w:lang w:val="ru-RU"/>
              </w:rPr>
              <w:t xml:space="preserve"> комплектующих, деталей и узлов</w:t>
            </w:r>
          </w:p>
        </w:tc>
      </w:tr>
      <w:tr w:rsidR="008E7C13" w:rsidRPr="00DF1C09" w:rsidTr="004B133F">
        <w:trPr>
          <w:trHeight w:val="7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57A26">
            <w:pPr>
              <w:jc w:val="both"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</w:t>
            </w:r>
            <w:r>
              <w:rPr>
                <w:color w:val="000000"/>
                <w:lang w:val="ru-RU" w:eastAsia="ru-RU"/>
              </w:rPr>
              <w:t>спользовать</w:t>
            </w:r>
            <w:r w:rsidRPr="00134C4A">
              <w:rPr>
                <w:color w:val="000000"/>
                <w:lang w:val="ru-RU" w:eastAsia="ru-RU"/>
              </w:rPr>
              <w:t xml:space="preserve"> метод вакуумного формования</w:t>
            </w:r>
            <w:r>
              <w:rPr>
                <w:color w:val="000000"/>
                <w:lang w:val="ru-RU" w:eastAsia="ru-RU"/>
              </w:rPr>
              <w:t xml:space="preserve"> для термопластичных и термореактивных материалов</w:t>
            </w:r>
          </w:p>
        </w:tc>
      </w:tr>
      <w:tr w:rsidR="008E7C13" w:rsidRPr="00DF1C09" w:rsidTr="004B133F">
        <w:trPr>
          <w:trHeight w:val="7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57A26">
            <w:pPr>
              <w:jc w:val="both"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Pr="00134C4A">
              <w:rPr>
                <w:rStyle w:val="hps"/>
                <w:color w:val="000000"/>
                <w:lang w:val="ru-RU"/>
              </w:rPr>
              <w:t>абот</w:t>
            </w:r>
            <w:r>
              <w:rPr>
                <w:rStyle w:val="hps"/>
                <w:color w:val="000000"/>
                <w:lang w:val="ru-RU"/>
              </w:rPr>
              <w:t>ать</w:t>
            </w:r>
            <w:r w:rsidRPr="00134C4A">
              <w:rPr>
                <w:rStyle w:val="hps"/>
                <w:color w:val="000000"/>
                <w:lang w:val="ru-RU"/>
              </w:rPr>
              <w:t xml:space="preserve"> с силиконовы</w:t>
            </w:r>
            <w:r>
              <w:rPr>
                <w:rStyle w:val="hps"/>
                <w:color w:val="000000"/>
                <w:lang w:val="ru-RU"/>
              </w:rPr>
              <w:t>ми материалами и комплектующими</w:t>
            </w:r>
          </w:p>
        </w:tc>
      </w:tr>
      <w:tr w:rsidR="008E7C13" w:rsidRPr="00DF1C09" w:rsidTr="004B133F">
        <w:trPr>
          <w:trHeight w:val="7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Выбирать и расшифровывать марки конструкционных материалов и подбирать способы и режимы обработки материалов для</w:t>
            </w:r>
            <w:r>
              <w:rPr>
                <w:color w:val="000000"/>
                <w:lang w:val="ru-RU"/>
              </w:rPr>
              <w:t xml:space="preserve"> изготовления различных деталей</w:t>
            </w:r>
          </w:p>
        </w:tc>
      </w:tr>
      <w:tr w:rsidR="008E7C13" w:rsidRPr="00DF1C09" w:rsidTr="004B133F">
        <w:trPr>
          <w:trHeight w:val="7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D668DF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видам ортезов</w:t>
            </w:r>
          </w:p>
        </w:tc>
      </w:tr>
      <w:tr w:rsidR="008E7C13" w:rsidRPr="00DF1C09" w:rsidTr="004B133F">
        <w:trPr>
          <w:trHeight w:val="78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57A26">
            <w:pP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Эксплуатировать</w:t>
            </w:r>
            <w:r w:rsidRPr="00134C4A">
              <w:rPr>
                <w:color w:val="000000"/>
                <w:lang w:val="ru-RU"/>
              </w:rPr>
              <w:t xml:space="preserve"> специализированно</w:t>
            </w:r>
            <w:r>
              <w:rPr>
                <w:color w:val="000000"/>
                <w:lang w:val="ru-RU"/>
              </w:rPr>
              <w:t>е</w:t>
            </w:r>
            <w:r w:rsidRPr="00134C4A">
              <w:rPr>
                <w:color w:val="000000"/>
                <w:lang w:val="ru-RU"/>
              </w:rPr>
              <w:t xml:space="preserve"> технологичес</w:t>
            </w:r>
            <w:r>
              <w:rPr>
                <w:color w:val="000000"/>
                <w:lang w:val="ru-RU"/>
              </w:rPr>
              <w:t>кое оборудование и инструмент</w:t>
            </w:r>
          </w:p>
        </w:tc>
      </w:tr>
      <w:tr w:rsidR="008E7C13" w:rsidRPr="00DF1C09" w:rsidTr="004B133F">
        <w:trPr>
          <w:trHeight w:val="345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Развивать и поддерживать обмен профессиональными знаниями с другими специалистами по комплексной </w:t>
            </w:r>
            <w:r>
              <w:rPr>
                <w:rStyle w:val="hps"/>
                <w:color w:val="000000"/>
                <w:lang w:val="ru-RU"/>
              </w:rPr>
              <w:t>протезно-ортопедической помощи</w:t>
            </w:r>
          </w:p>
        </w:tc>
      </w:tr>
      <w:tr w:rsidR="008E7C13" w:rsidRPr="00DF1C09" w:rsidTr="004B133F">
        <w:trPr>
          <w:trHeight w:val="344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A57C0A" w:rsidRPr="00DF1C09" w:rsidTr="004B133F">
        <w:trPr>
          <w:trHeight w:val="79"/>
        </w:trPr>
        <w:tc>
          <w:tcPr>
            <w:tcW w:w="12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Del="002A1D54" w:rsidRDefault="00A57C0A" w:rsidP="00B450A1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E15A3C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мышечн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нервн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кровеносн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пищеварительн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выделительн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 строение опорно-двигательного аппарата человека; характер движения суставов конечностей, работ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мышечно-связочного аппарата; п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онятия о деформациях: врожденные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статически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деформации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сколиоз, деформаци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стоп, травматические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грыж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опухол</w:t>
            </w:r>
            <w:r w:rsidR="00E1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органов</w:t>
            </w:r>
          </w:p>
        </w:tc>
      </w:tr>
      <w:tr w:rsidR="00A57C0A" w:rsidRPr="00DF1C09" w:rsidTr="004B133F">
        <w:trPr>
          <w:trHeight w:val="79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B450A1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</w:t>
            </w:r>
            <w:r w:rsidR="0042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ометрических измерений пациента</w:t>
            </w:r>
          </w:p>
        </w:tc>
      </w:tr>
      <w:tr w:rsidR="00A57C0A" w:rsidRPr="00DF1C09" w:rsidTr="004B133F">
        <w:trPr>
          <w:trHeight w:val="79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B450A1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</w:t>
            </w:r>
            <w:r w:rsidR="004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материалов; классификация, свойства, маркировка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область применения конструкционных материалов, принципы их выбора для применения в производстве; особенности строения, назначения и свойства различных материалов; виды обработки различных материалов; требования к качеству обработки деталей; виды износа детале</w:t>
            </w:r>
            <w:r w:rsidR="004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узлов; классификация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свойства и область применения 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сырьевых материалов; требования техники безопасности при хранении и испо</w:t>
            </w:r>
            <w:r w:rsidR="0042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льзовании различных материалов</w:t>
            </w:r>
          </w:p>
        </w:tc>
      </w:tr>
      <w:tr w:rsidR="00A57C0A" w:rsidRPr="00DF1C09" w:rsidTr="004B133F">
        <w:trPr>
          <w:trHeight w:val="79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D668DF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изготовления негатива и позитива </w:t>
            </w:r>
            <w:r w:rsidR="00CE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гипсовых моделей </w:t>
            </w:r>
            <w:r w:rsidR="00D668DF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правила с</w:t>
            </w:r>
            <w:r w:rsidR="0042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 мерок для их изготовления</w:t>
            </w:r>
          </w:p>
        </w:tc>
      </w:tr>
      <w:tr w:rsidR="00A57C0A" w:rsidRPr="00DF1C09" w:rsidTr="004B133F">
        <w:trPr>
          <w:trHeight w:val="79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D668DF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Способы изготовления приемных </w:t>
            </w:r>
            <w:r w:rsidR="00D668DF" w:rsidRPr="00134C4A">
              <w:rPr>
                <w:color w:val="000000"/>
                <w:lang w:val="ru-RU" w:eastAsia="ru-RU"/>
              </w:rPr>
              <w:t>полостей</w:t>
            </w:r>
            <w:r w:rsidRPr="00134C4A">
              <w:rPr>
                <w:color w:val="000000"/>
                <w:lang w:val="ru-RU" w:eastAsia="ru-RU"/>
              </w:rPr>
              <w:t xml:space="preserve"> для </w:t>
            </w:r>
            <w:r w:rsidR="00D668DF" w:rsidRPr="00134C4A">
              <w:rPr>
                <w:color w:val="000000"/>
                <w:lang w:val="ru-RU"/>
              </w:rPr>
              <w:t>ортеза</w:t>
            </w:r>
          </w:p>
        </w:tc>
      </w:tr>
      <w:tr w:rsidR="00A57C0A" w:rsidRPr="00DF1C09" w:rsidTr="004B133F">
        <w:trPr>
          <w:trHeight w:val="71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0C33DF" w:rsidP="00B450A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Требования</w:t>
            </w:r>
            <w:r w:rsidR="00A57C0A" w:rsidRPr="00134C4A">
              <w:rPr>
                <w:color w:val="000000"/>
                <w:lang w:val="ru-RU"/>
              </w:rPr>
              <w:t xml:space="preserve"> охраны труда; </w:t>
            </w:r>
            <w:r w:rsidR="004270BA" w:rsidRPr="00A96116">
              <w:rPr>
                <w:color w:val="000000"/>
                <w:shd w:val="clear" w:color="auto" w:fill="FFFFFF"/>
                <w:lang w:val="ru-RU"/>
              </w:rPr>
              <w:t>пожарной безопасности</w:t>
            </w:r>
            <w:r w:rsidR="004270BA">
              <w:rPr>
                <w:color w:val="000000"/>
                <w:shd w:val="clear" w:color="auto" w:fill="FFFFFF"/>
                <w:lang w:val="ru-RU"/>
              </w:rPr>
              <w:t>;</w:t>
            </w:r>
            <w:r w:rsidR="004270BA" w:rsidRPr="00134C4A">
              <w:rPr>
                <w:color w:val="000000"/>
                <w:lang w:val="ru-RU"/>
              </w:rPr>
              <w:t xml:space="preserve"> </w:t>
            </w:r>
            <w:r w:rsidR="00A57C0A" w:rsidRPr="00134C4A">
              <w:rPr>
                <w:color w:val="000000"/>
                <w:lang w:val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 порядок хранения и использовани</w:t>
            </w:r>
            <w:r w:rsidR="00420D2C">
              <w:rPr>
                <w:color w:val="000000"/>
                <w:lang w:val="ru-RU"/>
              </w:rPr>
              <w:t>я средств индивидуальной защиты</w:t>
            </w:r>
          </w:p>
        </w:tc>
      </w:tr>
      <w:tr w:rsidR="00A57C0A" w:rsidRPr="00DF1C09" w:rsidTr="004B133F">
        <w:trPr>
          <w:trHeight w:val="71"/>
        </w:trPr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A57C0A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="004B73FB">
              <w:rPr>
                <w:color w:val="000000"/>
                <w:lang w:val="ru-RU"/>
              </w:rPr>
              <w:t>Терминология</w:t>
            </w:r>
            <w:r w:rsidRPr="00134C4A">
              <w:rPr>
                <w:color w:val="000000"/>
                <w:lang w:val="ru-RU"/>
              </w:rPr>
              <w:t xml:space="preserve"> и единицы измерения величин в соответствии с действующими стандартами и м</w:t>
            </w:r>
            <w:r w:rsidR="00420D2C"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A57C0A" w:rsidRPr="00134C4A" w:rsidTr="004B133F">
        <w:trPr>
          <w:trHeight w:val="491"/>
        </w:trPr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Del="002A1D54" w:rsidRDefault="00A57C0A" w:rsidP="00B450A1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A" w:rsidRPr="00134C4A" w:rsidRDefault="000B5D78" w:rsidP="00B450A1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9944C3" w:rsidRPr="00134C4A" w:rsidTr="004B13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944C3" w:rsidRPr="00134C4A" w:rsidRDefault="009944C3" w:rsidP="009944C3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3.3. Обобщенная трудовая функция</w:t>
            </w:r>
          </w:p>
        </w:tc>
      </w:tr>
      <w:tr w:rsidR="009944C3" w:rsidRPr="00134C4A" w:rsidTr="005E500C">
        <w:trPr>
          <w:trHeight w:val="278"/>
        </w:trPr>
        <w:tc>
          <w:tcPr>
            <w:tcW w:w="70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2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Изготовление индивидуальных протезно-</w:t>
            </w:r>
            <w:r w:rsidRPr="004B133F">
              <w:rPr>
                <w:color w:val="000000"/>
                <w:lang w:val="ru-RU"/>
              </w:rPr>
              <w:t>ортопедических изделий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</w:t>
            </w:r>
          </w:p>
        </w:tc>
        <w:tc>
          <w:tcPr>
            <w:tcW w:w="71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4</w:t>
            </w:r>
          </w:p>
        </w:tc>
      </w:tr>
      <w:tr w:rsidR="009944C3" w:rsidRPr="00134C4A" w:rsidTr="00A87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9944C3" w:rsidRPr="00134C4A" w:rsidTr="005E50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9944C3" w:rsidRPr="00134C4A" w:rsidTr="00A87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17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44C3" w:rsidRPr="00134C4A" w:rsidRDefault="009944C3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44C3" w:rsidRPr="00134C4A" w:rsidRDefault="009944C3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9944C3" w:rsidRPr="00134C4A" w:rsidTr="005E50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lang w:val="ru-RU"/>
              </w:rPr>
            </w:pPr>
          </w:p>
        </w:tc>
      </w:tr>
      <w:tr w:rsidR="009944C3" w:rsidRPr="00DF1C09" w:rsidTr="005E50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Возможные наименования должностей</w:t>
            </w:r>
            <w:r w:rsidR="002A68E7">
              <w:rPr>
                <w:color w:val="000000"/>
                <w:lang w:val="ru-RU"/>
              </w:rPr>
              <w:t>, профессий</w:t>
            </w:r>
          </w:p>
        </w:tc>
        <w:tc>
          <w:tcPr>
            <w:tcW w:w="37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D1EDC" w:rsidP="007149B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Старший </w:t>
            </w:r>
            <w:r w:rsidR="007149B5">
              <w:rPr>
                <w:color w:val="000000"/>
                <w:lang w:val="ru-RU"/>
              </w:rPr>
              <w:t xml:space="preserve">техник </w:t>
            </w:r>
            <w:r w:rsidR="009302C4" w:rsidRPr="00134C4A">
              <w:rPr>
                <w:color w:val="000000"/>
                <w:lang w:val="ru-RU"/>
              </w:rPr>
              <w:t>протезно-</w:t>
            </w:r>
            <w:r w:rsidR="009302C4" w:rsidRPr="004B133F">
              <w:rPr>
                <w:color w:val="000000"/>
                <w:lang w:val="ru-RU"/>
              </w:rPr>
              <w:t>ортопедических изделий</w:t>
            </w:r>
          </w:p>
        </w:tc>
      </w:tr>
      <w:tr w:rsidR="009944C3" w:rsidRPr="00DF1C09" w:rsidTr="005E50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lang w:val="ru-RU"/>
              </w:rPr>
            </w:pPr>
          </w:p>
        </w:tc>
      </w:tr>
      <w:tr w:rsidR="00A87CC9" w:rsidRPr="00DF1C09" w:rsidTr="005E50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4"/>
        </w:trPr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Требования к образованию и обучению</w:t>
            </w:r>
          </w:p>
        </w:tc>
        <w:tc>
          <w:tcPr>
            <w:tcW w:w="37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A87CC9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Среднее профессиональное образование </w:t>
            </w:r>
            <w:r>
              <w:rPr>
                <w:color w:val="000000"/>
                <w:lang w:val="ru-RU"/>
              </w:rPr>
              <w:t>– программы подготовки специалистов среднего звена</w:t>
            </w:r>
          </w:p>
        </w:tc>
      </w:tr>
      <w:tr w:rsidR="00A87CC9" w:rsidRPr="00DF1C09" w:rsidTr="005E50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3"/>
        </w:trPr>
        <w:tc>
          <w:tcPr>
            <w:tcW w:w="12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B450A1">
            <w:pPr>
              <w:rPr>
                <w:color w:val="000000"/>
                <w:lang w:val="ru-RU"/>
              </w:rPr>
            </w:pPr>
          </w:p>
        </w:tc>
        <w:tc>
          <w:tcPr>
            <w:tcW w:w="37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A87CC9" w:rsidRDefault="00A87CC9" w:rsidP="005012F8">
            <w:pPr>
              <w:rPr>
                <w:color w:val="000000"/>
                <w:lang w:val="ru-RU"/>
              </w:rPr>
            </w:pPr>
            <w:r w:rsidRPr="00A87CC9">
              <w:rPr>
                <w:lang w:val="ru-RU"/>
              </w:rPr>
              <w:t>Для непрофильного образования рекомендуется дополнительное профессиональное образование - программы профессиональной переподготовки в области п</w:t>
            </w:r>
            <w:r w:rsidRPr="00A87CC9">
              <w:rPr>
                <w:color w:val="000000"/>
                <w:lang w:val="ru-RU"/>
              </w:rPr>
              <w:t>ротезно-ортопедической и реабилитационной техники</w:t>
            </w:r>
          </w:p>
        </w:tc>
      </w:tr>
      <w:tr w:rsidR="009944C3" w:rsidRPr="00DF1C09" w:rsidTr="005E50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Требования к опыту практической  работы</w:t>
            </w:r>
          </w:p>
        </w:tc>
        <w:tc>
          <w:tcPr>
            <w:tcW w:w="37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B5021D" w:rsidP="00A87CC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Не менее </w:t>
            </w:r>
            <w:r w:rsidR="00A87CC9">
              <w:rPr>
                <w:color w:val="000000"/>
                <w:lang w:val="ru-RU"/>
              </w:rPr>
              <w:t>шести</w:t>
            </w:r>
            <w:r>
              <w:rPr>
                <w:color w:val="000000"/>
                <w:lang w:val="ru-RU"/>
              </w:rPr>
              <w:t xml:space="preserve"> месяцев по профилю деятельности</w:t>
            </w:r>
          </w:p>
        </w:tc>
      </w:tr>
    </w:tbl>
    <w:p w:rsidR="009944C3" w:rsidRPr="00134C4A" w:rsidRDefault="009944C3" w:rsidP="009944C3">
      <w:pPr>
        <w:rPr>
          <w:color w:val="000000"/>
          <w:lang w:val="ru-RU"/>
        </w:rPr>
        <w:sectPr w:rsidR="009944C3" w:rsidRPr="00134C4A" w:rsidSect="00FA4F93">
          <w:headerReference w:type="first" r:id="rId12"/>
          <w:type w:val="continuous"/>
          <w:pgSz w:w="11906" w:h="16838"/>
          <w:pgMar w:top="1134" w:right="567" w:bottom="1134" w:left="1134" w:header="708" w:footer="709" w:gutter="0"/>
          <w:cols w:space="708"/>
          <w:titlePg/>
          <w:docGrid w:linePitch="360"/>
        </w:sectPr>
      </w:pPr>
    </w:p>
    <w:p w:rsidR="009944C3" w:rsidRPr="00134C4A" w:rsidRDefault="009944C3" w:rsidP="009944C3">
      <w:pPr>
        <w:rPr>
          <w:color w:val="000000"/>
          <w:lang w:val="ru-RU"/>
        </w:rPr>
        <w:sectPr w:rsidR="009944C3" w:rsidRPr="00134C4A" w:rsidSect="00FA4F93">
          <w:type w:val="continuous"/>
          <w:pgSz w:w="11906" w:h="16838"/>
          <w:pgMar w:top="1134" w:right="567" w:bottom="1134" w:left="1134" w:header="708" w:footer="709" w:gutter="0"/>
          <w:cols w:space="708"/>
          <w:titlePg/>
          <w:docGrid w:linePitch="360"/>
        </w:sectPr>
      </w:pPr>
    </w:p>
    <w:tbl>
      <w:tblPr>
        <w:tblW w:w="501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6"/>
        <w:gridCol w:w="999"/>
        <w:gridCol w:w="20"/>
        <w:gridCol w:w="28"/>
        <w:gridCol w:w="559"/>
        <w:gridCol w:w="561"/>
        <w:gridCol w:w="36"/>
        <w:gridCol w:w="703"/>
        <w:gridCol w:w="53"/>
        <w:gridCol w:w="28"/>
        <w:gridCol w:w="56"/>
        <w:gridCol w:w="635"/>
        <w:gridCol w:w="863"/>
        <w:gridCol w:w="25"/>
        <w:gridCol w:w="660"/>
        <w:gridCol w:w="196"/>
        <w:gridCol w:w="65"/>
        <w:gridCol w:w="410"/>
        <w:gridCol w:w="104"/>
        <w:gridCol w:w="519"/>
        <w:gridCol w:w="67"/>
        <w:gridCol w:w="764"/>
        <w:gridCol w:w="23"/>
        <w:gridCol w:w="1394"/>
      </w:tblGrid>
      <w:tr w:rsidR="008D697A" w:rsidRPr="00DF1C09" w:rsidTr="005E500C">
        <w:trPr>
          <w:trHeight w:val="231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134C4A" w:rsidRDefault="008D697A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381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D1027A" w:rsidRDefault="008D697A" w:rsidP="000D3A13">
            <w:pPr>
              <w:rPr>
                <w:color w:val="000000"/>
                <w:lang w:val="ru-RU"/>
              </w:rPr>
            </w:pPr>
            <w:r w:rsidRPr="00D1027A">
              <w:rPr>
                <w:lang w:val="ru-RU"/>
              </w:rPr>
              <w:t>Прохождение инструктажа по охране труда на рабочем месте</w:t>
            </w:r>
          </w:p>
        </w:tc>
      </w:tr>
      <w:tr w:rsidR="008D697A" w:rsidRPr="00877F58" w:rsidTr="005E500C">
        <w:trPr>
          <w:trHeight w:val="229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134C4A" w:rsidRDefault="008D697A" w:rsidP="000D3A13">
            <w:pPr>
              <w:rPr>
                <w:color w:val="000000"/>
                <w:lang w:val="ru-RU"/>
              </w:rPr>
            </w:pPr>
          </w:p>
        </w:tc>
        <w:tc>
          <w:tcPr>
            <w:tcW w:w="381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877F58" w:rsidRDefault="008D697A" w:rsidP="000D3A13">
            <w:pPr>
              <w:rPr>
                <w:color w:val="000000"/>
                <w:highlight w:val="yellow"/>
                <w:lang w:val="ru-RU"/>
              </w:rPr>
            </w:pPr>
            <w:r>
              <w:t>Прохождение противопожарного инструктажа</w:t>
            </w:r>
          </w:p>
        </w:tc>
      </w:tr>
      <w:tr w:rsidR="008D697A" w:rsidRPr="00DF1C09" w:rsidTr="005E500C">
        <w:trPr>
          <w:trHeight w:val="345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134C4A" w:rsidRDefault="008D697A" w:rsidP="000D3A13">
            <w:pPr>
              <w:rPr>
                <w:color w:val="000000"/>
                <w:lang w:val="ru-RU"/>
              </w:rPr>
            </w:pPr>
          </w:p>
        </w:tc>
        <w:tc>
          <w:tcPr>
            <w:tcW w:w="381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877F58" w:rsidRDefault="008D697A" w:rsidP="000D3A13">
            <w:pPr>
              <w:rPr>
                <w:color w:val="000000"/>
                <w:highlight w:val="yellow"/>
                <w:lang w:val="ru-RU"/>
              </w:rPr>
            </w:pPr>
            <w:r w:rsidRPr="00D1027A">
              <w:rPr>
                <w:color w:val="000000"/>
                <w:lang w:val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8D697A" w:rsidRPr="00DF1C09" w:rsidTr="005E500C">
        <w:trPr>
          <w:trHeight w:val="344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134C4A" w:rsidRDefault="008D697A" w:rsidP="000D3A13">
            <w:pPr>
              <w:rPr>
                <w:color w:val="000000"/>
                <w:lang w:val="ru-RU"/>
              </w:rPr>
            </w:pPr>
          </w:p>
        </w:tc>
        <w:tc>
          <w:tcPr>
            <w:tcW w:w="381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AA0BA8" w:rsidRDefault="008D697A" w:rsidP="008D697A">
            <w:pPr>
              <w:rPr>
                <w:color w:val="000000"/>
                <w:lang w:val="ru-RU"/>
              </w:rPr>
            </w:pPr>
            <w:r w:rsidRPr="00AA0BA8">
              <w:rPr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AA0BA8">
              <w:rPr>
                <w:lang w:val="ru-RU"/>
              </w:rPr>
              <w:lastRenderedPageBreak/>
              <w:t>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8D697A" w:rsidRPr="00DF1C09" w:rsidTr="005E500C">
        <w:trPr>
          <w:trHeight w:val="408"/>
        </w:trPr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134C4A" w:rsidRDefault="008D697A" w:rsidP="000D3A1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Другие характеристики</w:t>
            </w:r>
          </w:p>
        </w:tc>
        <w:tc>
          <w:tcPr>
            <w:tcW w:w="381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A87CC9" w:rsidRDefault="00A87CC9" w:rsidP="00A87C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не реже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раза в пять</w:t>
            </w:r>
            <w:r w:rsidRPr="00A8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9944C3" w:rsidRPr="00134C4A" w:rsidTr="005E500C">
        <w:trPr>
          <w:trHeight w:val="611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Дополнительные характеристики</w:t>
            </w:r>
          </w:p>
        </w:tc>
      </w:tr>
      <w:tr w:rsidR="009944C3" w:rsidRPr="00DF1C09" w:rsidTr="005E500C">
        <w:trPr>
          <w:trHeight w:val="283"/>
        </w:trPr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Наименование документа</w:t>
            </w:r>
          </w:p>
        </w:tc>
        <w:tc>
          <w:tcPr>
            <w:tcW w:w="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Код</w:t>
            </w:r>
          </w:p>
        </w:tc>
        <w:tc>
          <w:tcPr>
            <w:tcW w:w="281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A87CC9" w:rsidRPr="00DF1C09" w:rsidTr="005E500C">
        <w:trPr>
          <w:trHeight w:val="269"/>
        </w:trPr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B450A1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ОКЗ</w:t>
            </w:r>
          </w:p>
        </w:tc>
        <w:tc>
          <w:tcPr>
            <w:tcW w:w="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3214</w:t>
            </w:r>
          </w:p>
        </w:tc>
        <w:tc>
          <w:tcPr>
            <w:tcW w:w="281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Зубные техники и техники-протезисты</w:t>
            </w:r>
          </w:p>
        </w:tc>
      </w:tr>
      <w:tr w:rsidR="00A87CC9" w:rsidRPr="0082585A" w:rsidTr="005E500C">
        <w:trPr>
          <w:trHeight w:val="260"/>
        </w:trPr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D83808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</w:t>
            </w:r>
            <w:r>
              <w:rPr>
                <w:color w:val="000000"/>
                <w:lang w:val="ru-RU"/>
              </w:rPr>
              <w:t>КПДТР</w:t>
            </w:r>
          </w:p>
        </w:tc>
        <w:tc>
          <w:tcPr>
            <w:tcW w:w="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B450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27105</w:t>
            </w:r>
          </w:p>
        </w:tc>
        <w:tc>
          <w:tcPr>
            <w:tcW w:w="281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82585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Техник-протезист</w:t>
            </w:r>
          </w:p>
        </w:tc>
      </w:tr>
      <w:tr w:rsidR="00B221A1" w:rsidRPr="00DF1C09" w:rsidTr="005E500C">
        <w:trPr>
          <w:trHeight w:val="283"/>
        </w:trPr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B221A1" w:rsidP="00D83808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ОКСО</w:t>
            </w:r>
          </w:p>
        </w:tc>
        <w:tc>
          <w:tcPr>
            <w:tcW w:w="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B221A1" w:rsidP="00B450A1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2.12.02.08</w:t>
            </w:r>
          </w:p>
          <w:p w:rsidR="00B221A1" w:rsidRPr="00134C4A" w:rsidRDefault="00B221A1" w:rsidP="00B450A1">
            <w:pPr>
              <w:contextualSpacing/>
              <w:rPr>
                <w:color w:val="000000"/>
                <w:lang w:val="ru-RU"/>
              </w:rPr>
            </w:pPr>
          </w:p>
        </w:tc>
        <w:tc>
          <w:tcPr>
            <w:tcW w:w="281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B221A1" w:rsidP="00B450A1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13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Протезно-ортопедическая и реабилитационная техника</w:t>
            </w:r>
          </w:p>
        </w:tc>
      </w:tr>
      <w:tr w:rsidR="009944C3" w:rsidRPr="00134C4A" w:rsidTr="005E500C">
        <w:trPr>
          <w:trHeight w:val="805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944C3" w:rsidRPr="00134C4A" w:rsidRDefault="009944C3" w:rsidP="009944C3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3.3.1.Трудовая функция</w:t>
            </w:r>
          </w:p>
        </w:tc>
      </w:tr>
      <w:tr w:rsidR="009944C3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4" w:type="pct"/>
          <w:trHeight w:val="278"/>
        </w:trPr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877F5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Изготовлени</w:t>
            </w:r>
            <w:r w:rsidR="00877F58">
              <w:rPr>
                <w:color w:val="000000"/>
                <w:lang w:val="ru-RU"/>
              </w:rPr>
              <w:t>е</w:t>
            </w:r>
            <w:r w:rsidRPr="00134C4A">
              <w:rPr>
                <w:color w:val="000000"/>
                <w:lang w:val="ru-RU"/>
              </w:rPr>
              <w:t xml:space="preserve"> протеза верхней конечности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С/01.4</w:t>
            </w:r>
          </w:p>
        </w:tc>
        <w:tc>
          <w:tcPr>
            <w:tcW w:w="70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D558A2" w:rsidP="009944C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9944C3" w:rsidRPr="00134C4A" w:rsidTr="000B5D78"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9944C3" w:rsidRPr="00134C4A" w:rsidTr="005479EE">
        <w:trPr>
          <w:trHeight w:val="283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3" w:rsidRPr="00134C4A" w:rsidRDefault="009944C3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9944C3" w:rsidRPr="00134C4A" w:rsidTr="005479EE">
        <w:trPr>
          <w:trHeight w:val="479"/>
        </w:trPr>
        <w:tc>
          <w:tcPr>
            <w:tcW w:w="1191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3" w:type="pct"/>
            <w:gridSpan w:val="15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9944C3" w:rsidRPr="00134C4A" w:rsidRDefault="009944C3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9944C3" w:rsidRPr="00134C4A" w:rsidRDefault="009944C3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70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9944C3" w:rsidRPr="00134C4A" w:rsidRDefault="009944C3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Default="00D429AC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Производство</w:t>
            </w:r>
            <w:r w:rsidR="009944C3" w:rsidRPr="00134C4A">
              <w:rPr>
                <w:color w:val="000000"/>
                <w:lang w:val="ru-RU" w:eastAsia="ru-RU"/>
              </w:rPr>
              <w:t xml:space="preserve"> </w:t>
            </w:r>
            <w:r w:rsidR="00AD5BED" w:rsidRPr="00134C4A">
              <w:rPr>
                <w:color w:val="000000"/>
                <w:lang w:val="ru-RU"/>
              </w:rPr>
              <w:t>протеза верхней конечности</w:t>
            </w:r>
          </w:p>
          <w:p w:rsidR="00D429AC" w:rsidRDefault="00D429AC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Примерка</w:t>
            </w:r>
            <w:r w:rsidRPr="00134C4A">
              <w:rPr>
                <w:color w:val="000000"/>
                <w:lang w:val="ru-RU" w:eastAsia="ru-RU"/>
              </w:rPr>
              <w:t xml:space="preserve"> </w:t>
            </w:r>
            <w:r w:rsidRPr="00134C4A">
              <w:rPr>
                <w:color w:val="000000"/>
                <w:lang w:val="ru-RU"/>
              </w:rPr>
              <w:t>протеза верхней конечности</w:t>
            </w:r>
          </w:p>
          <w:p w:rsidR="00D429AC" w:rsidRDefault="00D429AC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Р</w:t>
            </w:r>
            <w:r w:rsidRPr="00134C4A">
              <w:rPr>
                <w:color w:val="000000"/>
                <w:lang w:val="ru-RU" w:eastAsia="ru-RU"/>
              </w:rPr>
              <w:t xml:space="preserve">емонт </w:t>
            </w:r>
            <w:r w:rsidRPr="00134C4A">
              <w:rPr>
                <w:color w:val="000000"/>
                <w:lang w:val="ru-RU"/>
              </w:rPr>
              <w:t>протеза верхней конечности</w:t>
            </w:r>
          </w:p>
          <w:p w:rsidR="009944C3" w:rsidRPr="00134C4A" w:rsidRDefault="00963850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Составление оптимальной номенклатуры комплектующих и материалов</w:t>
            </w:r>
            <w:r w:rsidRPr="00134C4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</w:t>
            </w:r>
            <w:r w:rsidRPr="00134C4A">
              <w:rPr>
                <w:color w:val="000000"/>
                <w:lang w:val="ru-RU"/>
              </w:rPr>
              <w:t xml:space="preserve"> определении возможности оказания протезно-ортопедической помощи, </w:t>
            </w:r>
            <w:r>
              <w:rPr>
                <w:color w:val="000000"/>
                <w:lang w:val="ru-RU"/>
              </w:rPr>
              <w:t>при</w:t>
            </w:r>
            <w:r w:rsidRPr="00134C4A">
              <w:rPr>
                <w:color w:val="000000"/>
                <w:lang w:val="ru-RU"/>
              </w:rPr>
              <w:t xml:space="preserve"> назначении вида протеза верхней конечности и выборе </w:t>
            </w:r>
            <w:r w:rsidR="00652EA9">
              <w:rPr>
                <w:color w:val="000000"/>
                <w:lang w:val="ru-RU"/>
              </w:rPr>
              <w:t>конструкции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Необходимые умения</w:t>
            </w:r>
          </w:p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color w:val="000000"/>
                <w:lang w:val="ru-RU"/>
              </w:rPr>
              <w:t>ать их эффективность и качество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rPr>
                <w:color w:val="000000"/>
                <w:lang w:val="ru-RU"/>
              </w:rPr>
              <w:t>нального и личностного развития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Использовать информационно-коммуникационные технологии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Комбинировать технологические процессы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антропометрические измерения пациента и подбирать комплектующие для протеза верхней конечности в зависимости от индивидуальных особенностей пациен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гипсо-слепочные работы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гипсовые позитивы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Изготавливать приемные гильзы и проводить сборку протеза верхней конечности из</w:t>
            </w:r>
            <w:r>
              <w:rPr>
                <w:color w:val="000000"/>
                <w:lang w:val="ru-RU"/>
              </w:rPr>
              <w:t xml:space="preserve"> комплектующих, деталей и узлов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519C7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>Использовать метод вакуумного формования для термопластичных</w:t>
            </w:r>
            <w:r>
              <w:rPr>
                <w:color w:val="000000"/>
                <w:lang w:val="ru-RU" w:eastAsia="ru-RU"/>
              </w:rPr>
              <w:t xml:space="preserve"> и термореактивных</w:t>
            </w:r>
            <w:r w:rsidRPr="00134C4A">
              <w:rPr>
                <w:color w:val="000000"/>
                <w:lang w:val="ru-RU" w:eastAsia="ru-RU"/>
              </w:rPr>
              <w:t xml:space="preserve"> матери</w:t>
            </w:r>
            <w:r>
              <w:rPr>
                <w:color w:val="000000"/>
                <w:lang w:val="ru-RU" w:eastAsia="ru-RU"/>
              </w:rPr>
              <w:t>алов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rStyle w:val="hps"/>
                <w:color w:val="000000"/>
                <w:lang w:val="ru-RU"/>
              </w:rPr>
              <w:t>Работать с силиконовы</w:t>
            </w:r>
            <w:r>
              <w:rPr>
                <w:rStyle w:val="hps"/>
                <w:color w:val="000000"/>
                <w:lang w:val="ru-RU"/>
              </w:rPr>
              <w:t>ми материалами и комплектующими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519C7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Изготавливать каркасные, полые протезы верхних конечностей</w:t>
            </w:r>
            <w:r>
              <w:rPr>
                <w:color w:val="000000"/>
                <w:lang w:val="ru-RU"/>
              </w:rPr>
              <w:t xml:space="preserve"> из компози</w:t>
            </w:r>
            <w:r w:rsidR="003519C7">
              <w:rPr>
                <w:color w:val="000000"/>
                <w:lang w:val="ru-RU"/>
              </w:rPr>
              <w:t>т</w:t>
            </w:r>
            <w:r>
              <w:rPr>
                <w:color w:val="000000"/>
                <w:lang w:val="ru-RU"/>
              </w:rPr>
              <w:t>ных материалов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Выбирать и расшифровывать марки конструкционных материалов и подбирать способы и режимы обработки материалов для</w:t>
            </w:r>
            <w:r>
              <w:rPr>
                <w:color w:val="000000"/>
                <w:lang w:val="ru-RU"/>
              </w:rPr>
              <w:t xml:space="preserve"> изготовления различных деталей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7551F2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>Настраивать модули с механической системой управления</w:t>
            </w:r>
            <w:r>
              <w:rPr>
                <w:color w:val="000000"/>
                <w:lang w:val="ru-RU" w:eastAsia="ru-RU"/>
              </w:rPr>
              <w:t xml:space="preserve"> и с внешним источником энергии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7551F2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примерку индивидуальных протезов верхних конечностей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пациенте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видам протезов верхних конечностей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Оформлять технологическую и техническую документацию в соответствии </w:t>
            </w:r>
            <w:r>
              <w:rPr>
                <w:color w:val="000000"/>
                <w:lang w:val="ru-RU"/>
              </w:rPr>
              <w:t>с действующей нормативной базой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Использовать в профессиональной деятельнос</w:t>
            </w:r>
            <w:r>
              <w:rPr>
                <w:color w:val="000000"/>
                <w:lang w:val="ru-RU"/>
              </w:rPr>
              <w:t>ти документацию систем качества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Приводить несистемные величины измерений в соответствие с действующими стандартами и м</w:t>
            </w:r>
            <w:r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Читать конструкторскую и технологическую документацию по профилю специальности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Эксплуатировать и обслуживать специализированное технологиче</w:t>
            </w:r>
            <w:r>
              <w:rPr>
                <w:color w:val="000000"/>
                <w:lang w:val="ru-RU"/>
              </w:rPr>
              <w:t>ское оборудование и инструменты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Проводить коррекцию биомеханических параметров ПОИ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Обеспечивать косметическое соответствие внешнего вида ПОИ а</w:t>
            </w:r>
            <w:r>
              <w:rPr>
                <w:color w:val="000000"/>
                <w:lang w:val="ru-RU"/>
              </w:rPr>
              <w:t>натомической норме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color w:val="000000"/>
                <w:lang w:val="ru-RU"/>
              </w:rPr>
              <w:t>нировать повышение квалификации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Развивать и поддерживать обмен профессиональными знаниями с другими специалистами по комплексной </w:t>
            </w:r>
            <w:r>
              <w:rPr>
                <w:rStyle w:val="hps"/>
                <w:color w:val="000000"/>
                <w:lang w:val="ru-RU"/>
              </w:rPr>
              <w:t>протезно-ортопедической помощи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rStyle w:val="hps"/>
                <w:color w:val="000000"/>
                <w:lang w:val="ru-RU"/>
              </w:rPr>
              <w:t>Взаимодействовать с членами реабилитационной команды, социальной и медицинской службой и другими организациями по вопросам комплексной протезно-ортопедичес</w:t>
            </w:r>
            <w:r>
              <w:rPr>
                <w:rStyle w:val="hps"/>
                <w:color w:val="000000"/>
                <w:lang w:val="ru-RU"/>
              </w:rPr>
              <w:t>кой помощи в интересах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Проявлять позитивное отношение, терпимость, выражать эмоциональную поддержку пациен</w:t>
            </w:r>
            <w:r>
              <w:rPr>
                <w:color w:val="000000"/>
                <w:lang w:val="ru-RU"/>
              </w:rPr>
              <w:t>ту, его законным представителям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Del="002A1D54" w:rsidRDefault="009944C3" w:rsidP="00B450A1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C53BAB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</w:t>
            </w:r>
            <w:r w:rsidR="0065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мышечн</w:t>
            </w:r>
            <w:r w:rsidR="0065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нервн</w:t>
            </w:r>
            <w:r w:rsidR="0065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кровеносн</w:t>
            </w:r>
            <w:r w:rsidR="0065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</w:t>
            </w:r>
            <w:r w:rsidR="0065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пищеварительн</w:t>
            </w:r>
            <w:r w:rsidR="0065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выделительн</w:t>
            </w:r>
            <w:r w:rsidR="0065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 строение опорно-двигательного аппарата человека; характер движения суставов конечностей, работ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мышечно-связочного аппарата; понятия о деформациях: врожденны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статически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сколиоз, деформаци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стоп, травматически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грыж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опух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органов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ометрических измерений пациента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C53BAB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неметаллических материалов; классификаци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свойства, маркировк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область применения конструкционных материалов, принципы их выбора для применения в производстве; особенности строения, 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назначения и свойства различных материалов; виды обработки различных материалов; требования к качеству обработки деталей; виды износа деталей и узлов; классификаци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 и область применения сырьевых материалов; требования техники безопасности при хранении и исп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ользовании различных материалов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C53BAB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изготовления негатива и позитива </w:t>
            </w:r>
            <w:r w:rsidR="00CE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гипсовых моделей </w:t>
            </w:r>
            <w:r w:rsidR="007551F2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51F2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7551F2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конечност</w:t>
            </w:r>
            <w:r w:rsidR="00C5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правила снятия мерок для </w:t>
            </w:r>
            <w:r w:rsidR="007C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C53BAB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>Способы изготовления приемн</w:t>
            </w:r>
            <w:r w:rsidR="00C53BAB">
              <w:rPr>
                <w:color w:val="000000"/>
                <w:lang w:val="ru-RU" w:eastAsia="ru-RU"/>
              </w:rPr>
              <w:t>ой</w:t>
            </w:r>
            <w:r w:rsidRPr="00134C4A">
              <w:rPr>
                <w:color w:val="000000"/>
                <w:lang w:val="ru-RU" w:eastAsia="ru-RU"/>
              </w:rPr>
              <w:t xml:space="preserve"> гильз</w:t>
            </w:r>
            <w:r w:rsidR="00C53BAB">
              <w:rPr>
                <w:color w:val="000000"/>
                <w:lang w:val="ru-RU" w:eastAsia="ru-RU"/>
              </w:rPr>
              <w:t>ы</w:t>
            </w:r>
            <w:r w:rsidRPr="00134C4A">
              <w:rPr>
                <w:color w:val="000000"/>
                <w:lang w:val="ru-RU" w:eastAsia="ru-RU"/>
              </w:rPr>
              <w:t xml:space="preserve"> для </w:t>
            </w:r>
            <w:r w:rsidR="007551F2" w:rsidRPr="00134C4A">
              <w:rPr>
                <w:color w:val="000000"/>
                <w:lang w:val="ru-RU"/>
              </w:rPr>
              <w:t>протез</w:t>
            </w:r>
            <w:r w:rsidR="00C53BAB">
              <w:rPr>
                <w:color w:val="000000"/>
                <w:lang w:val="ru-RU"/>
              </w:rPr>
              <w:t>а</w:t>
            </w:r>
            <w:r w:rsidR="007551F2" w:rsidRPr="00134C4A">
              <w:rPr>
                <w:color w:val="000000"/>
                <w:lang w:val="ru-RU"/>
              </w:rPr>
              <w:t xml:space="preserve"> верхн</w:t>
            </w:r>
            <w:r w:rsidR="00C53BAB">
              <w:rPr>
                <w:color w:val="000000"/>
                <w:lang w:val="ru-RU"/>
              </w:rPr>
              <w:t>ей конечности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C53BAB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Номенклатур</w:t>
            </w:r>
            <w:r w:rsidR="00C53BAB"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</w:t>
            </w:r>
            <w:r w:rsidR="007551F2" w:rsidRPr="00134C4A">
              <w:rPr>
                <w:color w:val="000000"/>
                <w:lang w:val="ru-RU"/>
              </w:rPr>
              <w:t>протезов верхних конечностей</w:t>
            </w:r>
            <w:r w:rsidRPr="00134C4A">
              <w:rPr>
                <w:color w:val="000000"/>
                <w:lang w:val="ru-RU"/>
              </w:rPr>
              <w:t xml:space="preserve">; особенности и область применения узлов; назначение и принципы работы юстировочных устройств; взаимодействие сочлененных узлов </w:t>
            </w:r>
            <w:r w:rsidR="00B41684">
              <w:rPr>
                <w:color w:val="000000"/>
                <w:lang w:val="ru-RU"/>
              </w:rPr>
              <w:t>при эксплуатации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конструктивные особенности и схемы сборки всех видов </w:t>
            </w:r>
            <w:r w:rsidR="007551F2" w:rsidRPr="00134C4A">
              <w:rPr>
                <w:color w:val="000000"/>
                <w:lang w:val="ru-RU"/>
              </w:rPr>
              <w:t>протезов верхних конечностей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C53BAB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Технологи</w:t>
            </w:r>
            <w:r w:rsidR="00C53BAB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косметической декоративной отделки </w:t>
            </w:r>
            <w:r w:rsidR="007551F2" w:rsidRPr="00134C4A">
              <w:rPr>
                <w:color w:val="000000"/>
                <w:lang w:val="ru-RU"/>
              </w:rPr>
              <w:t>протез</w:t>
            </w:r>
            <w:r w:rsidR="00C53BAB">
              <w:rPr>
                <w:color w:val="000000"/>
                <w:lang w:val="ru-RU"/>
              </w:rPr>
              <w:t>а</w:t>
            </w:r>
            <w:r w:rsidR="007551F2" w:rsidRPr="00134C4A">
              <w:rPr>
                <w:color w:val="000000"/>
                <w:lang w:val="ru-RU"/>
              </w:rPr>
              <w:t xml:space="preserve"> верхн</w:t>
            </w:r>
            <w:r w:rsidR="00C53BAB">
              <w:rPr>
                <w:color w:val="000000"/>
                <w:lang w:val="ru-RU"/>
              </w:rPr>
              <w:t>ей</w:t>
            </w:r>
            <w:r w:rsidR="007551F2" w:rsidRPr="00134C4A">
              <w:rPr>
                <w:color w:val="000000"/>
                <w:lang w:val="ru-RU"/>
              </w:rPr>
              <w:t xml:space="preserve"> конечност</w:t>
            </w:r>
            <w:r w:rsidR="00C53BAB">
              <w:rPr>
                <w:color w:val="000000"/>
                <w:lang w:val="ru-RU"/>
              </w:rPr>
              <w:t>и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C53BAB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Приемы выполнения разборки, ремонта </w:t>
            </w:r>
            <w:r w:rsidR="007551F2" w:rsidRPr="00134C4A">
              <w:rPr>
                <w:color w:val="000000"/>
                <w:lang w:val="ru-RU"/>
              </w:rPr>
              <w:t>протез</w:t>
            </w:r>
            <w:r w:rsidR="00C53BAB">
              <w:rPr>
                <w:color w:val="000000"/>
                <w:lang w:val="ru-RU"/>
              </w:rPr>
              <w:t>а</w:t>
            </w:r>
            <w:r w:rsidR="007551F2" w:rsidRPr="00134C4A">
              <w:rPr>
                <w:color w:val="000000"/>
                <w:lang w:val="ru-RU"/>
              </w:rPr>
              <w:t xml:space="preserve"> верхн</w:t>
            </w:r>
            <w:r w:rsidR="00C53BAB">
              <w:rPr>
                <w:color w:val="000000"/>
                <w:lang w:val="ru-RU"/>
              </w:rPr>
              <w:t>ей</w:t>
            </w:r>
            <w:r w:rsidR="007551F2" w:rsidRPr="00134C4A">
              <w:rPr>
                <w:color w:val="000000"/>
                <w:lang w:val="ru-RU"/>
              </w:rPr>
              <w:t xml:space="preserve"> конечност</w:t>
            </w:r>
            <w:r w:rsidR="00C53BAB">
              <w:rPr>
                <w:color w:val="000000"/>
                <w:lang w:val="ru-RU"/>
              </w:rPr>
              <w:t>и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7551F2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Правила выдачи </w:t>
            </w:r>
            <w:r w:rsidR="007551F2" w:rsidRPr="00134C4A">
              <w:rPr>
                <w:color w:val="000000"/>
                <w:lang w:val="ru-RU"/>
              </w:rPr>
              <w:t>протеза верхней конечности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0C33DF" w:rsidP="000C6D9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Требования</w:t>
            </w:r>
            <w:r w:rsidR="009944C3" w:rsidRPr="00134C4A">
              <w:rPr>
                <w:color w:val="000000"/>
                <w:lang w:val="ru-RU"/>
              </w:rPr>
              <w:t xml:space="preserve"> охраны труда; </w:t>
            </w:r>
            <w:r w:rsidR="004270BA" w:rsidRPr="00A96116">
              <w:rPr>
                <w:color w:val="000000"/>
                <w:shd w:val="clear" w:color="auto" w:fill="FFFFFF"/>
                <w:lang w:val="ru-RU"/>
              </w:rPr>
              <w:t>пожарной безопасности</w:t>
            </w:r>
            <w:r w:rsidR="004270BA">
              <w:rPr>
                <w:color w:val="000000"/>
                <w:shd w:val="clear" w:color="auto" w:fill="FFFFFF"/>
                <w:lang w:val="ru-RU"/>
              </w:rPr>
              <w:t>;</w:t>
            </w:r>
            <w:r w:rsidR="004270BA" w:rsidRPr="00134C4A">
              <w:rPr>
                <w:color w:val="000000"/>
                <w:lang w:val="ru-RU"/>
              </w:rPr>
              <w:t xml:space="preserve"> </w:t>
            </w:r>
            <w:r w:rsidR="009944C3" w:rsidRPr="00134C4A">
              <w:rPr>
                <w:color w:val="000000"/>
                <w:lang w:val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 порядок хранения и использовани</w:t>
            </w:r>
            <w:r w:rsidR="00B41684">
              <w:rPr>
                <w:color w:val="000000"/>
                <w:lang w:val="ru-RU"/>
              </w:rPr>
              <w:t>я средств индивидуальной защиты</w:t>
            </w:r>
          </w:p>
        </w:tc>
      </w:tr>
      <w:tr w:rsidR="009944C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9944C3" w:rsidP="00C53BAB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Pr="00134C4A">
              <w:rPr>
                <w:color w:val="000000"/>
                <w:lang w:val="ru-RU"/>
              </w:rPr>
              <w:t>Терминологи</w:t>
            </w:r>
            <w:r w:rsidR="00C53BAB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и единицы измерения величин в соответствии с действующими стандартами и м</w:t>
            </w:r>
            <w:r w:rsidR="00B41684"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9944C3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Del="002A1D54" w:rsidRDefault="009944C3" w:rsidP="00B450A1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3" w:rsidRPr="00134C4A" w:rsidRDefault="000B5D78" w:rsidP="00B450A1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E378A4" w:rsidRPr="00134C4A" w:rsidTr="005479EE">
        <w:trPr>
          <w:trHeight w:val="805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78A4" w:rsidRPr="00134C4A" w:rsidRDefault="00E378A4" w:rsidP="00E378A4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3.3.2.Трудовая функция</w:t>
            </w:r>
          </w:p>
        </w:tc>
      </w:tr>
      <w:tr w:rsidR="00E378A4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4" w:type="pct"/>
          <w:trHeight w:val="278"/>
        </w:trPr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877F5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Изготовлени</w:t>
            </w:r>
            <w:r w:rsidR="00877F58">
              <w:rPr>
                <w:color w:val="000000"/>
                <w:lang w:val="ru-RU"/>
              </w:rPr>
              <w:t>е</w:t>
            </w:r>
            <w:r w:rsidRPr="00134C4A">
              <w:rPr>
                <w:color w:val="000000"/>
                <w:lang w:val="ru-RU"/>
              </w:rPr>
              <w:t xml:space="preserve"> протеза нижней конечности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8A4" w:rsidRPr="00134C4A" w:rsidRDefault="00E378A4" w:rsidP="00B450A1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A4" w:rsidRPr="00134C4A" w:rsidRDefault="00E378A4" w:rsidP="00E378A4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С/02.4</w:t>
            </w:r>
          </w:p>
        </w:tc>
        <w:tc>
          <w:tcPr>
            <w:tcW w:w="70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8A4" w:rsidRPr="00134C4A" w:rsidRDefault="00E378A4" w:rsidP="00B450A1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A4" w:rsidRPr="00134C4A" w:rsidRDefault="00D558A2" w:rsidP="00B450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E378A4" w:rsidRPr="00134C4A" w:rsidTr="000B5D78"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E378A4" w:rsidRPr="00134C4A" w:rsidRDefault="00E378A4" w:rsidP="00B450A1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E378A4" w:rsidRPr="00134C4A" w:rsidTr="005479EE">
        <w:trPr>
          <w:trHeight w:val="283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8A4" w:rsidRPr="00134C4A" w:rsidRDefault="00E378A4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A4" w:rsidRPr="00134C4A" w:rsidRDefault="00E378A4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A4" w:rsidRPr="00134C4A" w:rsidRDefault="00E378A4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A4" w:rsidRPr="00134C4A" w:rsidRDefault="00E378A4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A4" w:rsidRPr="00134C4A" w:rsidRDefault="00E378A4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A4" w:rsidRPr="00134C4A" w:rsidRDefault="00E378A4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E378A4" w:rsidRPr="00134C4A" w:rsidTr="005479EE">
        <w:trPr>
          <w:trHeight w:val="479"/>
        </w:trPr>
        <w:tc>
          <w:tcPr>
            <w:tcW w:w="1191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78A4" w:rsidRPr="00134C4A" w:rsidRDefault="00E378A4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3" w:type="pct"/>
            <w:gridSpan w:val="15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378A4" w:rsidRPr="00134C4A" w:rsidRDefault="00E378A4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E378A4" w:rsidRPr="00134C4A" w:rsidRDefault="00E378A4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70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E378A4" w:rsidRPr="00134C4A" w:rsidRDefault="00E378A4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Default="00DA38FB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Производство</w:t>
            </w:r>
            <w:r w:rsidR="00E378A4" w:rsidRPr="00134C4A">
              <w:rPr>
                <w:color w:val="000000"/>
                <w:lang w:val="ru-RU" w:eastAsia="ru-RU"/>
              </w:rPr>
              <w:t xml:space="preserve"> </w:t>
            </w:r>
            <w:r w:rsidR="00670D2D" w:rsidRPr="00134C4A">
              <w:rPr>
                <w:color w:val="000000"/>
                <w:lang w:val="ru-RU"/>
              </w:rPr>
              <w:t>протеза нижней конечности</w:t>
            </w:r>
          </w:p>
          <w:p w:rsidR="00DA38FB" w:rsidRDefault="00DA38FB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П</w:t>
            </w:r>
            <w:r w:rsidRPr="00134C4A">
              <w:rPr>
                <w:color w:val="000000"/>
                <w:lang w:val="ru-RU" w:eastAsia="ru-RU"/>
              </w:rPr>
              <w:t xml:space="preserve">римерка </w:t>
            </w:r>
            <w:r w:rsidRPr="00134C4A">
              <w:rPr>
                <w:color w:val="000000"/>
                <w:lang w:val="ru-RU"/>
              </w:rPr>
              <w:t>протеза нижней конечности</w:t>
            </w:r>
          </w:p>
          <w:p w:rsidR="00DA38FB" w:rsidRPr="00134C4A" w:rsidRDefault="00DA38FB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</w:t>
            </w:r>
            <w:r w:rsidRPr="00134C4A">
              <w:rPr>
                <w:color w:val="000000"/>
                <w:lang w:val="ru-RU" w:eastAsia="ru-RU"/>
              </w:rPr>
              <w:t xml:space="preserve">емонт </w:t>
            </w:r>
            <w:r w:rsidRPr="00134C4A">
              <w:rPr>
                <w:color w:val="000000"/>
                <w:lang w:val="ru-RU"/>
              </w:rPr>
              <w:t>протеза нижней конечности</w:t>
            </w:r>
          </w:p>
          <w:p w:rsidR="00E378A4" w:rsidRPr="00134C4A" w:rsidRDefault="00963850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Составление оптимальной номенклатуры комплектующих и материалов</w:t>
            </w:r>
            <w:r w:rsidRPr="00134C4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</w:t>
            </w:r>
            <w:r w:rsidRPr="00134C4A">
              <w:rPr>
                <w:color w:val="000000"/>
                <w:lang w:val="ru-RU"/>
              </w:rPr>
              <w:t xml:space="preserve"> </w:t>
            </w:r>
            <w:r w:rsidR="00E378A4" w:rsidRPr="00134C4A">
              <w:rPr>
                <w:color w:val="000000"/>
                <w:lang w:val="ru-RU"/>
              </w:rPr>
              <w:t xml:space="preserve">определении возможности оказания протезно-ортопедической помощи, </w:t>
            </w:r>
            <w:r>
              <w:rPr>
                <w:color w:val="000000"/>
                <w:lang w:val="ru-RU"/>
              </w:rPr>
              <w:t>при</w:t>
            </w:r>
            <w:r w:rsidR="00E378A4" w:rsidRPr="00134C4A">
              <w:rPr>
                <w:color w:val="000000"/>
                <w:lang w:val="ru-RU"/>
              </w:rPr>
              <w:t xml:space="preserve"> назначении вида </w:t>
            </w:r>
            <w:r w:rsidR="00E36AE4" w:rsidRPr="00134C4A">
              <w:rPr>
                <w:color w:val="000000"/>
                <w:lang w:val="ru-RU"/>
              </w:rPr>
              <w:t>протеза нижней конечности</w:t>
            </w:r>
            <w:r w:rsidR="00B41684">
              <w:rPr>
                <w:color w:val="000000"/>
                <w:lang w:val="ru-RU"/>
              </w:rPr>
              <w:t xml:space="preserve"> и выборе конструкции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Необходимые умения</w:t>
            </w:r>
          </w:p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color w:val="000000"/>
                <w:lang w:val="ru-RU"/>
              </w:rPr>
              <w:t>ать их эффективность и качество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rPr>
                <w:color w:val="000000"/>
                <w:lang w:val="ru-RU"/>
              </w:rPr>
              <w:t>нального и личностного развития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Использовать информационно-коммуникационные технологии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Ориентироваться в условиях частой смены технологий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Комбинировать технологические процессы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антропометрические измерения пациента и подбирать комплектующие для протеза нижней конечности в зависимости от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гипсо-слепочные работы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гипсовые позитивы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Изготавливать приемные гильзы и проводить сборку протеза нижней конечности из</w:t>
            </w:r>
            <w:r>
              <w:rPr>
                <w:color w:val="000000"/>
                <w:lang w:val="ru-RU"/>
              </w:rPr>
              <w:t xml:space="preserve"> комплектующих, деталей и узлов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>Использовать метод вакуумного формования</w:t>
            </w:r>
            <w:r>
              <w:rPr>
                <w:color w:val="000000"/>
                <w:lang w:val="ru-RU" w:eastAsia="ru-RU"/>
              </w:rPr>
              <w:t xml:space="preserve"> для термопластичных и </w:t>
            </w:r>
            <w:r w:rsidRPr="00134C4A">
              <w:rPr>
                <w:color w:val="000000"/>
                <w:lang w:val="ru-RU" w:eastAsia="ru-RU"/>
              </w:rPr>
              <w:t>те</w:t>
            </w:r>
            <w:r>
              <w:rPr>
                <w:color w:val="000000"/>
                <w:lang w:val="ru-RU" w:eastAsia="ru-RU"/>
              </w:rPr>
              <w:t>рмореактивных материалов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Использовать технолог</w:t>
            </w:r>
            <w:r>
              <w:rPr>
                <w:color w:val="000000"/>
                <w:lang w:val="ru-RU"/>
              </w:rPr>
              <w:t>ии для нивелирования контрактур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rStyle w:val="hps"/>
                <w:color w:val="000000"/>
                <w:lang w:val="ru-RU"/>
              </w:rPr>
              <w:t>Работать с силиконовы</w:t>
            </w:r>
            <w:r>
              <w:rPr>
                <w:rStyle w:val="hps"/>
                <w:color w:val="000000"/>
                <w:lang w:val="ru-RU"/>
              </w:rPr>
              <w:t>ми материалами и комплектующими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519C7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Изготавливать каркасные, полые протезы нижних конечностей</w:t>
            </w:r>
            <w:r>
              <w:rPr>
                <w:color w:val="000000"/>
                <w:lang w:val="ru-RU"/>
              </w:rPr>
              <w:t xml:space="preserve"> из компози</w:t>
            </w:r>
            <w:r w:rsidR="003519C7">
              <w:rPr>
                <w:color w:val="000000"/>
                <w:lang w:val="ru-RU"/>
              </w:rPr>
              <w:t>тных</w:t>
            </w:r>
            <w:r>
              <w:rPr>
                <w:color w:val="000000"/>
                <w:lang w:val="ru-RU"/>
              </w:rPr>
              <w:t xml:space="preserve"> материалов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Выбирать и расшифровывать марки конструкционных материалов и подбирать способы и режимы обработки материалов для </w:t>
            </w:r>
            <w:r>
              <w:rPr>
                <w:color w:val="000000"/>
                <w:lang w:val="ru-RU"/>
              </w:rPr>
              <w:t>изготовления различных деталей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>Настраивать модули с механической, пневматической, гидравлической системой управления</w:t>
            </w:r>
            <w:r>
              <w:rPr>
                <w:color w:val="000000"/>
                <w:lang w:val="ru-RU" w:eastAsia="ru-RU"/>
              </w:rPr>
              <w:t xml:space="preserve"> и с внешним источником энергии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5D54C8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примерку протезов нижних конечностей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пациенте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видам протезов нижних конечностей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Оформлять технологическую и техническую документацию в соответствии </w:t>
            </w:r>
            <w:r>
              <w:rPr>
                <w:color w:val="000000"/>
                <w:lang w:val="ru-RU"/>
              </w:rPr>
              <w:t>с действующей нормативной базой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Приводить несистемные величины измерений в соответствие с действующими стандартами и м</w:t>
            </w:r>
            <w:r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Читать конструкторскую и технологическую документацию по профилю специальности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Эксплуатировать и обслуживать специализированное технологиче</w:t>
            </w:r>
            <w:r>
              <w:rPr>
                <w:color w:val="000000"/>
                <w:lang w:val="ru-RU"/>
              </w:rPr>
              <w:t>ское оборудование и инструменты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Проводить коррекцию биомеханических параметров протезов нижних конечностей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5D54C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Обеспечивать косметическое соответствие внешнего вида протеза нижней конечности</w:t>
            </w:r>
            <w:r>
              <w:rPr>
                <w:color w:val="000000"/>
                <w:lang w:val="ru-RU"/>
              </w:rPr>
              <w:t xml:space="preserve"> анатомической норме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color w:val="000000"/>
                <w:lang w:val="ru-RU"/>
              </w:rPr>
              <w:t>нировать повышение квалификации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Развивать и поддерживать обмен профессиональными знаниями с другими специалистами по комплексной </w:t>
            </w:r>
            <w:r>
              <w:rPr>
                <w:rStyle w:val="hps"/>
                <w:color w:val="000000"/>
                <w:lang w:val="ru-RU"/>
              </w:rPr>
              <w:t>протезно-ортопедической помощи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rStyle w:val="hps"/>
                <w:color w:val="000000"/>
                <w:lang w:val="ru-RU"/>
              </w:rPr>
              <w:t>Взаимодействовать с членами реабилитационной команды, социальной и медицинской службой и другими организациями по вопросам комплексной протезно-ортопедичес</w:t>
            </w:r>
            <w:r>
              <w:rPr>
                <w:rStyle w:val="hps"/>
                <w:color w:val="000000"/>
                <w:lang w:val="ru-RU"/>
              </w:rPr>
              <w:t>кой помощи в интересах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Проявлять позитивное отношение, терпимость, выражать эмоциональную поддержку пациен</w:t>
            </w:r>
            <w:r>
              <w:rPr>
                <w:color w:val="000000"/>
                <w:lang w:val="ru-RU"/>
              </w:rPr>
              <w:t>ту, его законным представителям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Del="002A1D54" w:rsidRDefault="00E378A4" w:rsidP="00B450A1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8F0F61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мышечн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нервн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кровеносн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пищеварительн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выделительн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 строение опорно-двигательного аппарата человека; характер движения суставов конечностей, работ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мышечно-связочного аппарата; понятия о деформациях: врожденны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статически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сколиоз, деформаци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стоп, травматически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грыж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опухол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органов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ометрических измерений пациента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1F624D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неметаллических материалов; классификаци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свойства, маркировк</w:t>
            </w:r>
            <w:r w:rsidR="008F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область применения конструкционных материалов, принципы их выбора для применения в производстве; особенности строения, назначения и свойства различных материалов; виды обработки различных материалов; требования к качеству обработки деталей; виды износа деталей и узлов; классификаци</w:t>
            </w:r>
            <w:r w:rsidR="001F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свойства и область применения сырьевых материалов; требования техники безопасности при хранении и использовании различных 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230C8A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изготовления негатива и позитива </w:t>
            </w:r>
            <w:r w:rsidR="00CE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гипсовых моделей </w:t>
            </w:r>
            <w:r w:rsidR="00230C8A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нижней конечности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правила снятия мерок для </w:t>
            </w:r>
            <w:r w:rsidR="00230C8A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изготовления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921D46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Способы изготовления приемных гильз для </w:t>
            </w:r>
            <w:r w:rsidR="00230C8A" w:rsidRPr="00134C4A">
              <w:rPr>
                <w:color w:val="000000"/>
                <w:lang w:val="ru-RU"/>
              </w:rPr>
              <w:t>протез</w:t>
            </w:r>
            <w:r w:rsidR="00921D46">
              <w:rPr>
                <w:color w:val="000000"/>
                <w:lang w:val="ru-RU"/>
              </w:rPr>
              <w:t>а</w:t>
            </w:r>
            <w:r w:rsidR="00230C8A" w:rsidRPr="00134C4A">
              <w:rPr>
                <w:color w:val="000000"/>
                <w:lang w:val="ru-RU"/>
              </w:rPr>
              <w:t xml:space="preserve"> нижн</w:t>
            </w:r>
            <w:r w:rsidR="00921D46">
              <w:rPr>
                <w:color w:val="000000"/>
                <w:lang w:val="ru-RU"/>
              </w:rPr>
              <w:t>ей</w:t>
            </w:r>
            <w:r w:rsidR="00230C8A" w:rsidRPr="00134C4A">
              <w:rPr>
                <w:color w:val="000000"/>
                <w:lang w:val="ru-RU"/>
              </w:rPr>
              <w:t xml:space="preserve"> конечност</w:t>
            </w:r>
            <w:r w:rsidR="00921D46">
              <w:rPr>
                <w:color w:val="000000"/>
                <w:lang w:val="ru-RU"/>
              </w:rPr>
              <w:t>и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921D46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Номенклатур</w:t>
            </w:r>
            <w:r w:rsidR="00921D46"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</w:t>
            </w:r>
            <w:r w:rsidR="00230C8A" w:rsidRPr="00134C4A">
              <w:rPr>
                <w:color w:val="000000"/>
                <w:lang w:val="ru-RU"/>
              </w:rPr>
              <w:t>протезов нижних конечностей</w:t>
            </w:r>
            <w:r w:rsidRPr="00134C4A">
              <w:rPr>
                <w:color w:val="000000"/>
                <w:lang w:val="ru-RU"/>
              </w:rPr>
              <w:t xml:space="preserve">; особенности и область применения узлов; назначение и принципы работы юстировочных устройств; взаимодействие сочлененных узлов </w:t>
            </w:r>
            <w:r w:rsidR="00B41684">
              <w:rPr>
                <w:color w:val="000000"/>
                <w:lang w:val="ru-RU"/>
              </w:rPr>
              <w:t>при эксплуатации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конструктивные особенности и схемы сборки всех видов </w:t>
            </w:r>
            <w:r w:rsidR="00230C8A" w:rsidRPr="00134C4A">
              <w:rPr>
                <w:color w:val="000000"/>
                <w:lang w:val="ru-RU"/>
              </w:rPr>
              <w:t>протезов нижних конечностей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921D46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Технологи</w:t>
            </w:r>
            <w:r w:rsidR="00921D46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косметической декоративной отделки </w:t>
            </w:r>
            <w:r w:rsidR="00230C8A" w:rsidRPr="00134C4A">
              <w:rPr>
                <w:color w:val="000000"/>
                <w:lang w:val="ru-RU"/>
              </w:rPr>
              <w:t>протез</w:t>
            </w:r>
            <w:r w:rsidR="00921D46">
              <w:rPr>
                <w:color w:val="000000"/>
                <w:lang w:val="ru-RU"/>
              </w:rPr>
              <w:t>а</w:t>
            </w:r>
            <w:r w:rsidR="00230C8A" w:rsidRPr="00134C4A">
              <w:rPr>
                <w:color w:val="000000"/>
                <w:lang w:val="ru-RU"/>
              </w:rPr>
              <w:t xml:space="preserve"> нижн</w:t>
            </w:r>
            <w:r w:rsidR="00921D46">
              <w:rPr>
                <w:color w:val="000000"/>
                <w:lang w:val="ru-RU"/>
              </w:rPr>
              <w:t>ей</w:t>
            </w:r>
            <w:r w:rsidR="00230C8A" w:rsidRPr="00134C4A">
              <w:rPr>
                <w:color w:val="000000"/>
                <w:lang w:val="ru-RU"/>
              </w:rPr>
              <w:t xml:space="preserve"> конечност</w:t>
            </w:r>
            <w:r w:rsidR="00921D46">
              <w:rPr>
                <w:color w:val="000000"/>
                <w:lang w:val="ru-RU"/>
              </w:rPr>
              <w:t>и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921D46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Приемы выполнения разборки, </w:t>
            </w:r>
            <w:r w:rsidR="00230C8A" w:rsidRPr="00134C4A">
              <w:rPr>
                <w:color w:val="000000"/>
                <w:lang w:val="ru-RU"/>
              </w:rPr>
              <w:t>протез</w:t>
            </w:r>
            <w:r w:rsidR="00921D46">
              <w:rPr>
                <w:color w:val="000000"/>
                <w:lang w:val="ru-RU"/>
              </w:rPr>
              <w:t xml:space="preserve">а </w:t>
            </w:r>
            <w:r w:rsidR="00230C8A" w:rsidRPr="00134C4A">
              <w:rPr>
                <w:color w:val="000000"/>
                <w:lang w:val="ru-RU"/>
              </w:rPr>
              <w:t>нижн</w:t>
            </w:r>
            <w:r w:rsidR="00921D46">
              <w:rPr>
                <w:color w:val="000000"/>
                <w:lang w:val="ru-RU"/>
              </w:rPr>
              <w:t>ей</w:t>
            </w:r>
            <w:r w:rsidR="00230C8A" w:rsidRPr="00134C4A">
              <w:rPr>
                <w:color w:val="000000"/>
                <w:lang w:val="ru-RU"/>
              </w:rPr>
              <w:t xml:space="preserve"> конечност</w:t>
            </w:r>
            <w:r w:rsidR="00921D46">
              <w:rPr>
                <w:color w:val="000000"/>
                <w:lang w:val="ru-RU"/>
              </w:rPr>
              <w:t>и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230C8A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Правила выдачи </w:t>
            </w:r>
            <w:r w:rsidR="00230C8A" w:rsidRPr="00134C4A">
              <w:rPr>
                <w:color w:val="000000"/>
                <w:lang w:val="ru-RU"/>
              </w:rPr>
              <w:t>протеза нижней конечности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0C33DF" w:rsidP="00230C8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Требования</w:t>
            </w:r>
            <w:r w:rsidR="00E378A4" w:rsidRPr="00134C4A">
              <w:rPr>
                <w:color w:val="000000"/>
                <w:lang w:val="ru-RU"/>
              </w:rPr>
              <w:t xml:space="preserve"> охраны труда; </w:t>
            </w:r>
            <w:r w:rsidR="004270BA" w:rsidRPr="00A96116">
              <w:rPr>
                <w:color w:val="000000"/>
                <w:shd w:val="clear" w:color="auto" w:fill="FFFFFF"/>
                <w:lang w:val="ru-RU"/>
              </w:rPr>
              <w:t>пожарной безопасности</w:t>
            </w:r>
            <w:r w:rsidR="004270BA">
              <w:rPr>
                <w:color w:val="000000"/>
                <w:shd w:val="clear" w:color="auto" w:fill="FFFFFF"/>
                <w:lang w:val="ru-RU"/>
              </w:rPr>
              <w:t>;</w:t>
            </w:r>
            <w:r w:rsidR="004270BA" w:rsidRPr="00134C4A">
              <w:rPr>
                <w:color w:val="000000"/>
                <w:lang w:val="ru-RU"/>
              </w:rPr>
              <w:t xml:space="preserve"> </w:t>
            </w:r>
            <w:r w:rsidR="00E378A4" w:rsidRPr="00134C4A">
              <w:rPr>
                <w:color w:val="000000"/>
                <w:lang w:val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 порядок хранения и использовани</w:t>
            </w:r>
            <w:r w:rsidR="00B41684">
              <w:rPr>
                <w:color w:val="000000"/>
                <w:lang w:val="ru-RU"/>
              </w:rPr>
              <w:t>я средств индивидуальной защиты</w:t>
            </w:r>
          </w:p>
        </w:tc>
      </w:tr>
      <w:tr w:rsidR="00E378A4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E378A4" w:rsidP="00921D46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Pr="00134C4A">
              <w:rPr>
                <w:color w:val="000000"/>
                <w:lang w:val="ru-RU"/>
              </w:rPr>
              <w:t>Терминологи</w:t>
            </w:r>
            <w:r w:rsidR="00921D46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и единицы измерения величин в соответствии с действующими стандартами и международной системой единиц СИ</w:t>
            </w:r>
          </w:p>
        </w:tc>
      </w:tr>
      <w:tr w:rsidR="00E378A4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Del="002A1D54" w:rsidRDefault="00E378A4" w:rsidP="00B450A1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4" w:rsidRPr="00134C4A" w:rsidRDefault="000B5D78" w:rsidP="00B450A1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E038D5" w:rsidRPr="00134C4A" w:rsidTr="005479EE">
        <w:trPr>
          <w:trHeight w:val="805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038D5" w:rsidRPr="00134C4A" w:rsidRDefault="00E038D5" w:rsidP="00E038D5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3.3.3. Трудовая функция</w:t>
            </w:r>
          </w:p>
        </w:tc>
      </w:tr>
      <w:tr w:rsidR="00E038D5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4" w:type="pct"/>
          <w:trHeight w:val="278"/>
        </w:trPr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583392" w:rsidP="00877F5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Изготовление индивидуальн</w:t>
            </w:r>
            <w:r w:rsidR="00877F58">
              <w:rPr>
                <w:color w:val="000000"/>
                <w:lang w:val="ru-RU"/>
              </w:rPr>
              <w:t>ого ортеза</w:t>
            </w:r>
            <w:r w:rsidRPr="00134C4A">
              <w:rPr>
                <w:color w:val="000000"/>
                <w:lang w:val="ru-RU"/>
              </w:rPr>
              <w:t>.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8D5" w:rsidRPr="00134C4A" w:rsidRDefault="00E038D5" w:rsidP="00B450A1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5" w:rsidRPr="00134C4A" w:rsidRDefault="00E038D5" w:rsidP="00E038D5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С/03.4</w:t>
            </w:r>
          </w:p>
        </w:tc>
        <w:tc>
          <w:tcPr>
            <w:tcW w:w="70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8D5" w:rsidRPr="00134C4A" w:rsidRDefault="00E038D5" w:rsidP="00B450A1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5" w:rsidRPr="00134C4A" w:rsidRDefault="00D558A2" w:rsidP="00B450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E038D5" w:rsidRPr="00134C4A" w:rsidTr="000B5D78"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E038D5" w:rsidRPr="00134C4A" w:rsidRDefault="00E038D5" w:rsidP="00B450A1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E038D5" w:rsidRPr="00134C4A" w:rsidTr="005479EE">
        <w:trPr>
          <w:trHeight w:val="283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8D5" w:rsidRPr="00134C4A" w:rsidRDefault="00E038D5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5" w:rsidRPr="00134C4A" w:rsidRDefault="00E038D5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5" w:rsidRPr="00134C4A" w:rsidRDefault="00E038D5" w:rsidP="00B450A1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5" w:rsidRPr="00134C4A" w:rsidRDefault="00E038D5" w:rsidP="00B450A1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5" w:rsidRPr="00134C4A" w:rsidRDefault="00E038D5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5" w:rsidRPr="00134C4A" w:rsidRDefault="00E038D5" w:rsidP="00B450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E038D5" w:rsidRPr="00134C4A" w:rsidTr="005479EE">
        <w:trPr>
          <w:trHeight w:val="479"/>
        </w:trPr>
        <w:tc>
          <w:tcPr>
            <w:tcW w:w="1191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38D5" w:rsidRPr="00134C4A" w:rsidRDefault="00E038D5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3" w:type="pct"/>
            <w:gridSpan w:val="15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038D5" w:rsidRPr="00134C4A" w:rsidRDefault="00E038D5" w:rsidP="00B450A1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E038D5" w:rsidRPr="00134C4A" w:rsidRDefault="00E038D5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70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E038D5" w:rsidRPr="00134C4A" w:rsidRDefault="00E038D5" w:rsidP="00B450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Default="00EB31A5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Производство</w:t>
            </w:r>
            <w:r w:rsidR="00E038D5" w:rsidRPr="00134C4A">
              <w:rPr>
                <w:color w:val="000000"/>
                <w:lang w:val="ru-RU" w:eastAsia="ru-RU"/>
              </w:rPr>
              <w:t xml:space="preserve"> </w:t>
            </w:r>
            <w:r w:rsidR="00670D2D" w:rsidRPr="00134C4A">
              <w:rPr>
                <w:color w:val="000000"/>
                <w:lang w:val="ru-RU"/>
              </w:rPr>
              <w:t>индивидуальн</w:t>
            </w:r>
            <w:r w:rsidR="00670D2D">
              <w:rPr>
                <w:color w:val="000000"/>
                <w:lang w:val="ru-RU"/>
              </w:rPr>
              <w:t>ого ортеза</w:t>
            </w:r>
          </w:p>
          <w:p w:rsidR="00EB31A5" w:rsidRDefault="00EB31A5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Примерка </w:t>
            </w:r>
            <w:r w:rsidRPr="00134C4A">
              <w:rPr>
                <w:color w:val="000000"/>
                <w:lang w:val="ru-RU"/>
              </w:rPr>
              <w:t>индивидуальн</w:t>
            </w:r>
            <w:r>
              <w:rPr>
                <w:color w:val="000000"/>
                <w:lang w:val="ru-RU"/>
              </w:rPr>
              <w:t>ого ортеза</w:t>
            </w:r>
          </w:p>
          <w:p w:rsidR="00EB31A5" w:rsidRPr="00134C4A" w:rsidRDefault="00EB31A5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</w:t>
            </w:r>
            <w:r w:rsidRPr="00134C4A">
              <w:rPr>
                <w:color w:val="000000"/>
                <w:lang w:val="ru-RU" w:eastAsia="ru-RU"/>
              </w:rPr>
              <w:t xml:space="preserve">емонт </w:t>
            </w:r>
            <w:r w:rsidRPr="00134C4A">
              <w:rPr>
                <w:color w:val="000000"/>
                <w:lang w:val="ru-RU"/>
              </w:rPr>
              <w:t>индивидуальн</w:t>
            </w:r>
            <w:r>
              <w:rPr>
                <w:color w:val="000000"/>
                <w:lang w:val="ru-RU"/>
              </w:rPr>
              <w:t>ого ортеза</w:t>
            </w:r>
          </w:p>
          <w:p w:rsidR="00E038D5" w:rsidRPr="00134C4A" w:rsidRDefault="00D40BB9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Style w:val="hps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Составление оптимальной номенклатуры комплектующих и материалов</w:t>
            </w:r>
            <w:r w:rsidRPr="00134C4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</w:t>
            </w:r>
            <w:r w:rsidR="00E038D5" w:rsidRPr="00134C4A">
              <w:rPr>
                <w:color w:val="000000"/>
                <w:lang w:val="ru-RU"/>
              </w:rPr>
              <w:t xml:space="preserve"> определении возможности оказания протезно-ортопедической помощи, </w:t>
            </w:r>
            <w:r>
              <w:rPr>
                <w:color w:val="000000"/>
                <w:lang w:val="ru-RU"/>
              </w:rPr>
              <w:t>при</w:t>
            </w:r>
            <w:r w:rsidR="00E038D5" w:rsidRPr="00134C4A">
              <w:rPr>
                <w:color w:val="000000"/>
                <w:lang w:val="ru-RU"/>
              </w:rPr>
              <w:t xml:space="preserve"> назначении вида </w:t>
            </w:r>
            <w:r w:rsidR="00E36AE4" w:rsidRPr="00134C4A">
              <w:rPr>
                <w:color w:val="000000"/>
                <w:lang w:val="ru-RU"/>
              </w:rPr>
              <w:t>ортеза</w:t>
            </w:r>
            <w:r w:rsidR="00B41684">
              <w:rPr>
                <w:color w:val="000000"/>
                <w:lang w:val="ru-RU"/>
              </w:rPr>
              <w:t xml:space="preserve"> и выборе конструкции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Необходимые умения</w:t>
            </w:r>
          </w:p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color w:val="000000"/>
                <w:lang w:val="ru-RU"/>
              </w:rPr>
              <w:t>ать их эффективность и качество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rPr>
                <w:color w:val="000000"/>
                <w:lang w:val="ru-RU"/>
              </w:rPr>
              <w:t>нального и личностного развития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Использовать информационно-коммуникационные технологии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Ориентироваться в условиях частой смены технологий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Комбинировать технологические процессы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E36AE4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антропометрические измерения пациента и подбирать комплектующие для ортеза в зависимости от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гипсо-слепочные работы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гипсовые позитивы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E36AE4">
            <w:pPr>
              <w:jc w:val="both"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Изготавливать приемные полости и проводить сборку ортеза из</w:t>
            </w:r>
            <w:r>
              <w:rPr>
                <w:color w:val="000000"/>
                <w:lang w:val="ru-RU"/>
              </w:rPr>
              <w:t xml:space="preserve"> комплектующих, деталей и узлов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D148EE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>Использовать метод вакуумного формования</w:t>
            </w:r>
            <w:r>
              <w:rPr>
                <w:color w:val="000000"/>
                <w:lang w:val="ru-RU" w:eastAsia="ru-RU"/>
              </w:rPr>
              <w:t xml:space="preserve"> для термопластичных и </w:t>
            </w:r>
            <w:r w:rsidRPr="00134C4A">
              <w:rPr>
                <w:color w:val="000000"/>
                <w:lang w:val="ru-RU" w:eastAsia="ru-RU"/>
              </w:rPr>
              <w:t>те</w:t>
            </w:r>
            <w:r>
              <w:rPr>
                <w:color w:val="000000"/>
                <w:lang w:val="ru-RU" w:eastAsia="ru-RU"/>
              </w:rPr>
              <w:t>рмореактивных материалов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rStyle w:val="hps"/>
                <w:color w:val="000000"/>
                <w:lang w:val="ru-RU"/>
              </w:rPr>
              <w:t>Работать с силиконовы</w:t>
            </w:r>
            <w:r>
              <w:rPr>
                <w:rStyle w:val="hps"/>
                <w:color w:val="000000"/>
                <w:lang w:val="ru-RU"/>
              </w:rPr>
              <w:t>ми материалами и комплектующими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Выбирать и расшифровывать марки конструкционных материалов и подбирать способы и режимы обработки материалов для</w:t>
            </w:r>
            <w:r>
              <w:rPr>
                <w:color w:val="000000"/>
                <w:lang w:val="ru-RU"/>
              </w:rPr>
              <w:t xml:space="preserve"> изготовления различных деталей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E36AE4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примерку ортезов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пациенте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E36AE4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видам ортезов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Оформлять технологическую и техническую документацию в соответствии </w:t>
            </w:r>
            <w:r>
              <w:rPr>
                <w:color w:val="000000"/>
                <w:lang w:val="ru-RU"/>
              </w:rPr>
              <w:t>с действующей нормативной базой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Приводить несистемные величины измерений в соответствие с действующими стандартами и м</w:t>
            </w:r>
            <w:r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Читать конструкторскую и технологическую документацию по профилю специальности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Эксплуатировать и обслуживать специализированное технологиче</w:t>
            </w:r>
            <w:r>
              <w:rPr>
                <w:color w:val="000000"/>
                <w:lang w:val="ru-RU"/>
              </w:rPr>
              <w:t>ское оборудование и инструменты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E36AE4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Проводить коррекцию биомеханических параметров ортезов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E36AE4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Обеспечивать косметическое соответствие внешнего вида ортеза</w:t>
            </w:r>
            <w:r>
              <w:rPr>
                <w:color w:val="000000"/>
                <w:lang w:val="ru-RU"/>
              </w:rPr>
              <w:t xml:space="preserve"> анатомической норме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color w:val="000000"/>
                <w:lang w:val="ru-RU"/>
              </w:rPr>
              <w:t>нировать повышение квалификации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Развивать и поддерживать обмен профессиональными знаниями с другими специалистами по комплексной </w:t>
            </w:r>
            <w:r>
              <w:rPr>
                <w:rStyle w:val="hps"/>
                <w:color w:val="000000"/>
                <w:lang w:val="ru-RU"/>
              </w:rPr>
              <w:t>протезно-ортопедической помощи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rStyle w:val="hps"/>
                <w:color w:val="000000"/>
                <w:lang w:val="ru-RU"/>
              </w:rPr>
              <w:t xml:space="preserve">Взаимодействовать с членами реабилитационной команды, социальной и медицинской службой и другими организациями по вопросам комплексной протезно-ортопедической помощи в </w:t>
            </w:r>
            <w:r>
              <w:rPr>
                <w:rStyle w:val="hps"/>
                <w:color w:val="000000"/>
                <w:lang w:val="ru-RU"/>
              </w:rPr>
              <w:t>интересах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Проявлять позитивное отношение, терпимость, выражать эмоциональную поддержку пациен</w:t>
            </w:r>
            <w:r>
              <w:rPr>
                <w:color w:val="000000"/>
                <w:lang w:val="ru-RU"/>
              </w:rPr>
              <w:t>ту, его законным представителям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B450A1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Del="002A1D54" w:rsidRDefault="00E038D5" w:rsidP="00B450A1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885388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мышечн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нервн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кровеносн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пищеварительн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выделительн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 строение опорно-двигательного аппарата человека; характер движения суставов конечностей, работ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мышечно-связочного аппарата; понятия о деформациях: врожденны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статически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сколиоз, деформаци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стоп, травматически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грыж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опухол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органов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антропометрических измерений пац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иента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885388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неметаллических материалов; классификаци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свойства, маркировк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область применения конструкционных материалов, принципы их выбора для применения в производстве; особенности строения, назначения и свойства различных материалов; виды обработки различных материалов; требования к качеству обработки деталей; виды износа деталей и узлов; классификаци</w:t>
            </w:r>
            <w:r w:rsidR="0088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 и область применения сырьевых материалов; требования техники безопасности при хранении и исп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ользовании различных материалов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E36AE4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изготовления негатива и позитива </w:t>
            </w:r>
            <w:r w:rsidR="00CE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гипсовых моделей </w:t>
            </w:r>
            <w:r w:rsidR="00E36AE4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правила сн</w:t>
            </w:r>
            <w:r w:rsidR="00B41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мерок для его изготовления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88538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Способы изготовления приемных </w:t>
            </w:r>
            <w:r w:rsidR="00E36AE4" w:rsidRPr="00134C4A">
              <w:rPr>
                <w:color w:val="000000"/>
                <w:lang w:val="ru-RU" w:eastAsia="ru-RU"/>
              </w:rPr>
              <w:t>полостей</w:t>
            </w:r>
            <w:r w:rsidRPr="00134C4A">
              <w:rPr>
                <w:color w:val="000000"/>
                <w:lang w:val="ru-RU" w:eastAsia="ru-RU"/>
              </w:rPr>
              <w:t xml:space="preserve"> для </w:t>
            </w:r>
            <w:r w:rsidR="00E36AE4" w:rsidRPr="00134C4A">
              <w:rPr>
                <w:color w:val="000000"/>
                <w:lang w:val="ru-RU"/>
              </w:rPr>
              <w:t>ортез</w:t>
            </w:r>
            <w:r w:rsidR="00885388">
              <w:rPr>
                <w:color w:val="000000"/>
                <w:lang w:val="ru-RU"/>
              </w:rPr>
              <w:t>а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885388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Номенклатур</w:t>
            </w:r>
            <w:r w:rsidR="00885388"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</w:t>
            </w:r>
            <w:r w:rsidR="00E36AE4" w:rsidRPr="00134C4A">
              <w:rPr>
                <w:color w:val="000000"/>
                <w:lang w:val="ru-RU"/>
              </w:rPr>
              <w:t>ортезов</w:t>
            </w:r>
            <w:r w:rsidRPr="00134C4A">
              <w:rPr>
                <w:color w:val="000000"/>
                <w:lang w:val="ru-RU"/>
              </w:rPr>
              <w:t xml:space="preserve">; особенности и область применения узлов; назначение и принципы работы юстировочных устройств; взаимодействие сочлененных узлов </w:t>
            </w:r>
            <w:r w:rsidR="00B41684">
              <w:rPr>
                <w:color w:val="000000"/>
                <w:lang w:val="ru-RU"/>
              </w:rPr>
              <w:t>при эксплуатации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конструктивные особенности и схемы сборки всех видов </w:t>
            </w:r>
            <w:r w:rsidR="00E36AE4" w:rsidRPr="00134C4A">
              <w:rPr>
                <w:color w:val="000000"/>
                <w:lang w:val="ru-RU"/>
              </w:rPr>
              <w:t>ортезов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125C32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Технологи</w:t>
            </w:r>
            <w:r w:rsidR="00885388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косметической декоративной отделки </w:t>
            </w:r>
            <w:r w:rsidR="00125C32">
              <w:rPr>
                <w:color w:val="000000"/>
                <w:lang w:val="ru-RU"/>
              </w:rPr>
              <w:t>ортеза</w:t>
            </w:r>
          </w:p>
        </w:tc>
      </w:tr>
      <w:tr w:rsidR="00E038D5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Приемы выполнения разборки, </w:t>
            </w:r>
            <w:r w:rsidR="00E36AE4" w:rsidRPr="00134C4A">
              <w:rPr>
                <w:color w:val="000000"/>
                <w:lang w:val="ru-RU"/>
              </w:rPr>
              <w:t>ортезов</w:t>
            </w:r>
          </w:p>
        </w:tc>
      </w:tr>
      <w:tr w:rsidR="00E038D5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125C32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Правила выдачи </w:t>
            </w:r>
            <w:r w:rsidR="00E36AE4" w:rsidRPr="00134C4A">
              <w:rPr>
                <w:color w:val="000000"/>
                <w:lang w:val="ru-RU"/>
              </w:rPr>
              <w:t>ортез</w:t>
            </w:r>
            <w:r w:rsidR="00125C32">
              <w:rPr>
                <w:color w:val="000000"/>
                <w:lang w:val="ru-RU"/>
              </w:rPr>
              <w:t>а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0C33DF" w:rsidP="00B450A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Требования</w:t>
            </w:r>
            <w:r w:rsidR="00E038D5" w:rsidRPr="00134C4A">
              <w:rPr>
                <w:color w:val="000000"/>
                <w:lang w:val="ru-RU"/>
              </w:rPr>
              <w:t xml:space="preserve"> охраны труда; </w:t>
            </w:r>
            <w:r w:rsidR="00106E4A" w:rsidRPr="00A96116">
              <w:rPr>
                <w:color w:val="000000"/>
                <w:shd w:val="clear" w:color="auto" w:fill="FFFFFF"/>
                <w:lang w:val="ru-RU"/>
              </w:rPr>
              <w:t>пожарной безопасности</w:t>
            </w:r>
            <w:r w:rsidR="00106E4A">
              <w:rPr>
                <w:color w:val="000000"/>
                <w:shd w:val="clear" w:color="auto" w:fill="FFFFFF"/>
                <w:lang w:val="ru-RU"/>
              </w:rPr>
              <w:t>;</w:t>
            </w:r>
            <w:r w:rsidR="00106E4A" w:rsidRPr="00134C4A">
              <w:rPr>
                <w:color w:val="000000"/>
                <w:lang w:val="ru-RU"/>
              </w:rPr>
              <w:t xml:space="preserve"> </w:t>
            </w:r>
            <w:r w:rsidR="00E038D5" w:rsidRPr="00134C4A">
              <w:rPr>
                <w:color w:val="000000"/>
                <w:lang w:val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 порядок хранения и использовани</w:t>
            </w:r>
            <w:r w:rsidR="00B41684">
              <w:rPr>
                <w:color w:val="000000"/>
                <w:lang w:val="ru-RU"/>
              </w:rPr>
              <w:t>я средств индивидуальной защиты</w:t>
            </w:r>
          </w:p>
        </w:tc>
      </w:tr>
      <w:tr w:rsidR="00E038D5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B450A1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E038D5" w:rsidP="00125C32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Pr="00134C4A">
              <w:rPr>
                <w:color w:val="000000"/>
                <w:lang w:val="ru-RU"/>
              </w:rPr>
              <w:t>Терминологи</w:t>
            </w:r>
            <w:r w:rsidR="00125C32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и единицы измерения величин в соответствии с действующими стандартами и м</w:t>
            </w:r>
            <w:r w:rsidR="00B41684"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E038D5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Del="002A1D54" w:rsidRDefault="00E038D5" w:rsidP="00B450A1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34C4A" w:rsidRDefault="000B5D78" w:rsidP="00B450A1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C34E12" w:rsidRPr="00134C4A" w:rsidTr="005479EE">
        <w:trPr>
          <w:trHeight w:val="805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34E12" w:rsidRPr="00134C4A" w:rsidRDefault="00C34E12" w:rsidP="00B014C8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lastRenderedPageBreak/>
              <w:br w:type="page"/>
            </w:r>
            <w:r w:rsidRPr="00134C4A">
              <w:rPr>
                <w:b/>
                <w:color w:val="000000"/>
                <w:lang w:val="ru-RU"/>
              </w:rPr>
              <w:t>3.</w:t>
            </w:r>
            <w:r w:rsidR="00B014C8" w:rsidRPr="00134C4A">
              <w:rPr>
                <w:b/>
                <w:color w:val="000000"/>
                <w:lang w:val="ru-RU"/>
              </w:rPr>
              <w:t>4</w:t>
            </w:r>
            <w:r w:rsidRPr="00134C4A">
              <w:rPr>
                <w:b/>
                <w:color w:val="000000"/>
                <w:lang w:val="ru-RU"/>
              </w:rPr>
              <w:t>. Обобщенная трудовая функция</w:t>
            </w:r>
          </w:p>
        </w:tc>
      </w:tr>
      <w:tr w:rsidR="00C34E12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2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9A2117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Управление изготовлением индивидуальных протезно-ортопедических изделий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B1B96" w:rsidP="003D6898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D</w:t>
            </w:r>
          </w:p>
        </w:tc>
        <w:tc>
          <w:tcPr>
            <w:tcW w:w="71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B1B96" w:rsidP="003D6898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5</w:t>
            </w:r>
          </w:p>
        </w:tc>
      </w:tr>
      <w:tr w:rsidR="00C34E12" w:rsidRPr="00134C4A" w:rsidTr="00A87CC9"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C34E12" w:rsidRPr="00134C4A" w:rsidTr="005479EE">
        <w:trPr>
          <w:trHeight w:val="283"/>
        </w:trPr>
        <w:tc>
          <w:tcPr>
            <w:tcW w:w="120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34E12" w:rsidRPr="00134C4A" w:rsidTr="00A87CC9">
        <w:trPr>
          <w:trHeight w:val="479"/>
        </w:trPr>
        <w:tc>
          <w:tcPr>
            <w:tcW w:w="120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17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4E12" w:rsidRPr="00134C4A" w:rsidRDefault="00C34E12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10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4E12" w:rsidRPr="00134C4A" w:rsidRDefault="00C34E12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C34E12" w:rsidRPr="00134C4A" w:rsidTr="005479EE">
        <w:trPr>
          <w:trHeight w:val="2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lang w:val="ru-RU"/>
              </w:rPr>
            </w:pPr>
          </w:p>
        </w:tc>
      </w:tr>
      <w:tr w:rsidR="00C34E12" w:rsidRPr="00134C4A" w:rsidTr="005479EE">
        <w:trPr>
          <w:trHeight w:val="525"/>
        </w:trPr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Возможные наименования должностей</w:t>
            </w:r>
            <w:r w:rsidR="002A68E7">
              <w:rPr>
                <w:color w:val="000000"/>
                <w:lang w:val="ru-RU"/>
              </w:rPr>
              <w:t>, профессий</w:t>
            </w:r>
          </w:p>
        </w:tc>
        <w:tc>
          <w:tcPr>
            <w:tcW w:w="379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B450A1" w:rsidP="003D6898">
            <w:pPr>
              <w:rPr>
                <w:color w:val="000000"/>
                <w:lang w:val="ru-RU"/>
              </w:rPr>
            </w:pPr>
            <w:bookmarkStart w:id="1" w:name="_GoBack"/>
            <w:r w:rsidRPr="00134C4A">
              <w:rPr>
                <w:color w:val="000000"/>
                <w:lang w:val="ru-RU"/>
              </w:rPr>
              <w:t>Мастер</w:t>
            </w:r>
            <w:r w:rsidR="00C34E12" w:rsidRPr="00134C4A">
              <w:rPr>
                <w:color w:val="000000"/>
                <w:lang w:val="ru-RU"/>
              </w:rPr>
              <w:t xml:space="preserve"> </w:t>
            </w:r>
            <w:r w:rsidR="00106E4A" w:rsidRPr="00134C4A">
              <w:rPr>
                <w:color w:val="000000"/>
                <w:lang w:val="ru-RU"/>
              </w:rPr>
              <w:t>протезно-ортопедических изделий</w:t>
            </w:r>
            <w:bookmarkEnd w:id="1"/>
          </w:p>
        </w:tc>
      </w:tr>
      <w:tr w:rsidR="00C34E12" w:rsidRPr="00134C4A" w:rsidTr="005479EE">
        <w:trPr>
          <w:trHeight w:val="408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lang w:val="ru-RU"/>
              </w:rPr>
            </w:pPr>
          </w:p>
        </w:tc>
      </w:tr>
      <w:tr w:rsidR="00A87CC9" w:rsidRPr="00DF1C09" w:rsidTr="005479EE">
        <w:trPr>
          <w:trHeight w:val="464"/>
        </w:trPr>
        <w:tc>
          <w:tcPr>
            <w:tcW w:w="1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Требования к образованию и обучению</w:t>
            </w:r>
          </w:p>
        </w:tc>
        <w:tc>
          <w:tcPr>
            <w:tcW w:w="379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A87CC9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Среднее профессиональное образование </w:t>
            </w:r>
            <w:r>
              <w:rPr>
                <w:color w:val="000000"/>
                <w:lang w:val="ru-RU"/>
              </w:rPr>
              <w:t>– программы подготовки специалистов среднего звена</w:t>
            </w:r>
          </w:p>
        </w:tc>
      </w:tr>
      <w:tr w:rsidR="00A87CC9" w:rsidRPr="00DF1C09" w:rsidTr="005479EE">
        <w:trPr>
          <w:trHeight w:val="463"/>
        </w:trPr>
        <w:tc>
          <w:tcPr>
            <w:tcW w:w="12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134C4A" w:rsidRDefault="00A87CC9" w:rsidP="003D6898">
            <w:pPr>
              <w:rPr>
                <w:color w:val="000000"/>
                <w:lang w:val="ru-RU"/>
              </w:rPr>
            </w:pPr>
          </w:p>
        </w:tc>
        <w:tc>
          <w:tcPr>
            <w:tcW w:w="379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9" w:rsidRPr="00A87CC9" w:rsidRDefault="00A87CC9" w:rsidP="005012F8">
            <w:pPr>
              <w:rPr>
                <w:color w:val="000000"/>
                <w:lang w:val="ru-RU"/>
              </w:rPr>
            </w:pPr>
            <w:r w:rsidRPr="00A87CC9">
              <w:rPr>
                <w:lang w:val="ru-RU"/>
              </w:rPr>
              <w:t>Для непрофильного образования рекомендуется дополнительное профессиональное образование - программы профессиональной переподготовки в области п</w:t>
            </w:r>
            <w:r w:rsidRPr="00A87CC9">
              <w:rPr>
                <w:color w:val="000000"/>
                <w:lang w:val="ru-RU"/>
              </w:rPr>
              <w:t>ротезно-ортопедической и реабилитационной техники</w:t>
            </w:r>
          </w:p>
        </w:tc>
      </w:tr>
      <w:tr w:rsidR="00C34E12" w:rsidRPr="00DF1C09" w:rsidTr="005479EE">
        <w:trPr>
          <w:trHeight w:val="408"/>
        </w:trPr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Требования к опыту практической  работы</w:t>
            </w:r>
          </w:p>
        </w:tc>
        <w:tc>
          <w:tcPr>
            <w:tcW w:w="379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B5021D" w:rsidP="00A87CC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Не менее </w:t>
            </w:r>
            <w:r w:rsidR="00A87CC9">
              <w:rPr>
                <w:color w:val="000000"/>
                <w:lang w:val="ru-RU"/>
              </w:rPr>
              <w:t>десяти</w:t>
            </w:r>
            <w:r w:rsidR="00C34E12" w:rsidRPr="00134C4A">
              <w:rPr>
                <w:color w:val="000000"/>
                <w:lang w:val="ru-RU"/>
              </w:rPr>
              <w:t xml:space="preserve"> лет</w:t>
            </w:r>
            <w:r>
              <w:rPr>
                <w:color w:val="000000"/>
                <w:lang w:val="ru-RU"/>
              </w:rPr>
              <w:t xml:space="preserve"> по профилю деятельности</w:t>
            </w:r>
          </w:p>
        </w:tc>
      </w:tr>
    </w:tbl>
    <w:p w:rsidR="00C34E12" w:rsidRPr="00134C4A" w:rsidRDefault="00C34E12" w:rsidP="00C34E12">
      <w:pPr>
        <w:rPr>
          <w:color w:val="000000"/>
          <w:lang w:val="ru-RU"/>
        </w:rPr>
        <w:sectPr w:rsidR="00C34E12" w:rsidRPr="00134C4A" w:rsidSect="00FA4F93">
          <w:headerReference w:type="first" r:id="rId13"/>
          <w:type w:val="continuous"/>
          <w:pgSz w:w="11906" w:h="16838"/>
          <w:pgMar w:top="1134" w:right="567" w:bottom="1134" w:left="1134" w:header="708" w:footer="709" w:gutter="0"/>
          <w:cols w:space="708"/>
          <w:titlePg/>
          <w:docGrid w:linePitch="360"/>
        </w:sectPr>
      </w:pPr>
    </w:p>
    <w:p w:rsidR="00C34E12" w:rsidRPr="00134C4A" w:rsidRDefault="00C34E12" w:rsidP="00C34E12">
      <w:pPr>
        <w:rPr>
          <w:color w:val="000000"/>
          <w:lang w:val="ru-RU"/>
        </w:rPr>
        <w:sectPr w:rsidR="00C34E12" w:rsidRPr="00134C4A" w:rsidSect="00FA4F93">
          <w:type w:val="continuous"/>
          <w:pgSz w:w="11906" w:h="16838"/>
          <w:pgMar w:top="1134" w:right="567" w:bottom="1134" w:left="1134" w:header="708" w:footer="709" w:gutter="0"/>
          <w:cols w:space="708"/>
          <w:titlePg/>
          <w:docGrid w:linePitch="360"/>
        </w:sectPr>
      </w:pPr>
    </w:p>
    <w:tbl>
      <w:tblPr>
        <w:tblW w:w="501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30"/>
        <w:gridCol w:w="6"/>
        <w:gridCol w:w="48"/>
        <w:gridCol w:w="566"/>
        <w:gridCol w:w="561"/>
        <w:gridCol w:w="745"/>
        <w:gridCol w:w="94"/>
        <w:gridCol w:w="56"/>
        <w:gridCol w:w="636"/>
        <w:gridCol w:w="877"/>
        <w:gridCol w:w="945"/>
        <w:gridCol w:w="512"/>
        <w:gridCol w:w="585"/>
        <w:gridCol w:w="763"/>
        <w:gridCol w:w="1374"/>
        <w:gridCol w:w="36"/>
      </w:tblGrid>
      <w:tr w:rsidR="008D697A" w:rsidRPr="00DF1C09" w:rsidTr="005479EE">
        <w:trPr>
          <w:trHeight w:val="231"/>
        </w:trPr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134C4A" w:rsidRDefault="008D697A" w:rsidP="000D3A1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38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D1027A" w:rsidRDefault="008D697A" w:rsidP="000D3A13">
            <w:pPr>
              <w:rPr>
                <w:color w:val="000000"/>
                <w:lang w:val="ru-RU"/>
              </w:rPr>
            </w:pPr>
            <w:r w:rsidRPr="00D1027A">
              <w:rPr>
                <w:lang w:val="ru-RU"/>
              </w:rPr>
              <w:t>Прохождение инструктажа по охране труда на рабочем месте</w:t>
            </w:r>
          </w:p>
        </w:tc>
      </w:tr>
      <w:tr w:rsidR="008D697A" w:rsidRPr="00877F58" w:rsidTr="005479EE">
        <w:trPr>
          <w:trHeight w:val="229"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134C4A" w:rsidRDefault="008D697A" w:rsidP="000D3A13">
            <w:pPr>
              <w:rPr>
                <w:color w:val="000000"/>
                <w:lang w:val="ru-RU"/>
              </w:rPr>
            </w:pPr>
          </w:p>
        </w:tc>
        <w:tc>
          <w:tcPr>
            <w:tcW w:w="38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877F58" w:rsidRDefault="008D697A" w:rsidP="000D3A13">
            <w:pPr>
              <w:rPr>
                <w:color w:val="000000"/>
                <w:highlight w:val="yellow"/>
                <w:lang w:val="ru-RU"/>
              </w:rPr>
            </w:pPr>
            <w:r>
              <w:t>Прохождение противопожарного инструктажа</w:t>
            </w:r>
          </w:p>
        </w:tc>
      </w:tr>
      <w:tr w:rsidR="008D697A" w:rsidRPr="00DF1C09" w:rsidTr="005479EE">
        <w:trPr>
          <w:trHeight w:val="345"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134C4A" w:rsidRDefault="008D697A" w:rsidP="000D3A13">
            <w:pPr>
              <w:rPr>
                <w:color w:val="000000"/>
                <w:lang w:val="ru-RU"/>
              </w:rPr>
            </w:pPr>
          </w:p>
        </w:tc>
        <w:tc>
          <w:tcPr>
            <w:tcW w:w="38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877F58" w:rsidRDefault="008D697A" w:rsidP="000D3A13">
            <w:pPr>
              <w:rPr>
                <w:color w:val="000000"/>
                <w:highlight w:val="yellow"/>
                <w:lang w:val="ru-RU"/>
              </w:rPr>
            </w:pPr>
            <w:r w:rsidRPr="00D1027A">
              <w:rPr>
                <w:color w:val="000000"/>
                <w:lang w:val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8D697A" w:rsidRPr="00DF1C09" w:rsidTr="005479EE">
        <w:trPr>
          <w:trHeight w:val="344"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134C4A" w:rsidRDefault="008D697A" w:rsidP="000D3A13">
            <w:pPr>
              <w:rPr>
                <w:color w:val="000000"/>
                <w:lang w:val="ru-RU"/>
              </w:rPr>
            </w:pPr>
          </w:p>
        </w:tc>
        <w:tc>
          <w:tcPr>
            <w:tcW w:w="38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AA0BA8" w:rsidRDefault="008D697A" w:rsidP="000D3A13">
            <w:pPr>
              <w:rPr>
                <w:color w:val="000000"/>
                <w:lang w:val="ru-RU"/>
              </w:rPr>
            </w:pPr>
            <w:r w:rsidRPr="00AA0BA8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8D697A" w:rsidRPr="00DF1C09" w:rsidTr="005479EE">
        <w:trPr>
          <w:trHeight w:val="40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134C4A" w:rsidRDefault="008D697A" w:rsidP="000D3A1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8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7A" w:rsidRPr="00A87CC9" w:rsidRDefault="00A87CC9" w:rsidP="000D3A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  <w:tr w:rsidR="00C34E12" w:rsidRPr="00134C4A" w:rsidTr="005479EE">
        <w:trPr>
          <w:trHeight w:val="611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Дополнительные характеристики</w:t>
            </w:r>
          </w:p>
        </w:tc>
      </w:tr>
      <w:tr w:rsidR="00C34E12" w:rsidRPr="00DF1C09" w:rsidTr="005479EE">
        <w:trPr>
          <w:trHeight w:val="283"/>
        </w:trPr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Наименование документа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Код</w:t>
            </w:r>
          </w:p>
        </w:tc>
        <w:tc>
          <w:tcPr>
            <w:tcW w:w="2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9A2117" w:rsidRPr="00DF1C09" w:rsidTr="005479EE">
        <w:trPr>
          <w:trHeight w:val="576"/>
        </w:trPr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7" w:rsidRPr="00134C4A" w:rsidRDefault="009A2117" w:rsidP="003D6898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ОКЗ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7" w:rsidRPr="00134C4A" w:rsidRDefault="009A2117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3122</w:t>
            </w:r>
          </w:p>
        </w:tc>
        <w:tc>
          <w:tcPr>
            <w:tcW w:w="2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7" w:rsidRPr="00134C4A" w:rsidRDefault="009A2117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shd w:val="clear" w:color="auto" w:fill="FFFFFF"/>
                <w:lang w:val="ru-RU"/>
              </w:rPr>
              <w:t>Мастера (бригадиры) в обрабатывающей промышленности</w:t>
            </w:r>
          </w:p>
        </w:tc>
      </w:tr>
      <w:tr w:rsidR="00C34E12" w:rsidRPr="00134C4A" w:rsidTr="005479EE">
        <w:trPr>
          <w:trHeight w:val="283"/>
        </w:trPr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ЕКС</w:t>
            </w:r>
            <w:r w:rsidR="00A87CC9">
              <w:rPr>
                <w:sz w:val="22"/>
                <w:vertAlign w:val="superscript"/>
                <w:lang w:val="ru-RU"/>
              </w:rPr>
              <w:t>9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-</w:t>
            </w:r>
          </w:p>
        </w:tc>
        <w:tc>
          <w:tcPr>
            <w:tcW w:w="2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DD6F63" w:rsidP="003D689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Мастер участка</w:t>
            </w:r>
          </w:p>
        </w:tc>
      </w:tr>
      <w:tr w:rsidR="00B221A1" w:rsidRPr="00134C4A" w:rsidTr="005479EE">
        <w:trPr>
          <w:trHeight w:val="283"/>
        </w:trPr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B221A1" w:rsidP="00A87CC9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</w:t>
            </w:r>
            <w:r>
              <w:rPr>
                <w:color w:val="000000"/>
                <w:lang w:val="ru-RU"/>
              </w:rPr>
              <w:t>КПДТР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5B7D2F" w:rsidP="003D689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23796</w:t>
            </w:r>
          </w:p>
        </w:tc>
        <w:tc>
          <w:tcPr>
            <w:tcW w:w="2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Default="005B7D2F" w:rsidP="003D689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Мастер</w:t>
            </w:r>
          </w:p>
        </w:tc>
      </w:tr>
      <w:tr w:rsidR="00B221A1" w:rsidRPr="00DF1C09" w:rsidTr="005479EE">
        <w:trPr>
          <w:trHeight w:val="283"/>
        </w:trPr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B221A1" w:rsidP="000D3A13">
            <w:pPr>
              <w:rPr>
                <w:color w:val="000000"/>
                <w:vertAlign w:val="superscript"/>
                <w:lang w:val="ru-RU"/>
              </w:rPr>
            </w:pPr>
            <w:r w:rsidRPr="00134C4A">
              <w:rPr>
                <w:color w:val="000000"/>
                <w:lang w:val="ru-RU"/>
              </w:rPr>
              <w:t>ОКСО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B221A1" w:rsidP="003D6898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2.12.02.08</w:t>
            </w:r>
          </w:p>
          <w:p w:rsidR="00B221A1" w:rsidRPr="00134C4A" w:rsidRDefault="00B221A1" w:rsidP="003D6898">
            <w:pPr>
              <w:contextualSpacing/>
              <w:rPr>
                <w:color w:val="000000"/>
                <w:lang w:val="ru-RU"/>
              </w:rPr>
            </w:pPr>
          </w:p>
        </w:tc>
        <w:tc>
          <w:tcPr>
            <w:tcW w:w="2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1" w:rsidRPr="00134C4A" w:rsidRDefault="00B221A1" w:rsidP="003D6898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13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Протезно-ортопедическая и реабилитационная техника</w:t>
            </w:r>
          </w:p>
        </w:tc>
      </w:tr>
      <w:tr w:rsidR="00C34E12" w:rsidRPr="00134C4A" w:rsidTr="005479EE">
        <w:trPr>
          <w:trHeight w:val="805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34E12" w:rsidRPr="00134C4A" w:rsidRDefault="00C34E12" w:rsidP="00354F63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lastRenderedPageBreak/>
              <w:br w:type="page"/>
            </w:r>
            <w:r w:rsidRPr="00134C4A">
              <w:rPr>
                <w:b/>
                <w:color w:val="000000"/>
                <w:lang w:val="ru-RU"/>
              </w:rPr>
              <w:t>3.</w:t>
            </w:r>
            <w:r w:rsidR="00354F63" w:rsidRPr="00134C4A">
              <w:rPr>
                <w:b/>
                <w:color w:val="000000"/>
                <w:lang w:val="ru-RU"/>
              </w:rPr>
              <w:t>4</w:t>
            </w:r>
            <w:r w:rsidRPr="00134C4A">
              <w:rPr>
                <w:b/>
                <w:color w:val="000000"/>
                <w:lang w:val="ru-RU"/>
              </w:rPr>
              <w:t>.1.Трудовая функция</w:t>
            </w:r>
          </w:p>
        </w:tc>
      </w:tr>
      <w:tr w:rsidR="00C34E12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1" w:type="pct"/>
          <w:trHeight w:val="278"/>
        </w:trPr>
        <w:tc>
          <w:tcPr>
            <w:tcW w:w="2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9A2117" w:rsidP="00B450A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Организация и оценка изготовления протеза верхн</w:t>
            </w:r>
            <w:r w:rsidR="00B450A1" w:rsidRPr="00134C4A">
              <w:rPr>
                <w:color w:val="000000"/>
                <w:lang w:val="ru-RU"/>
              </w:rPr>
              <w:t>ей конечности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9A2117" w:rsidP="003D6898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D/01.5</w:t>
            </w: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9A2117" w:rsidP="003D6898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5</w:t>
            </w:r>
          </w:p>
        </w:tc>
      </w:tr>
      <w:tr w:rsidR="00C34E12" w:rsidRPr="00134C4A" w:rsidTr="000B5D78">
        <w:trPr>
          <w:trHeight w:val="41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C34E12" w:rsidRPr="00134C4A" w:rsidTr="005479EE">
        <w:trPr>
          <w:trHeight w:val="283"/>
        </w:trPr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E12" w:rsidRPr="00134C4A" w:rsidRDefault="00C34E12" w:rsidP="009A2117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2" w:rsidRPr="00134C4A" w:rsidRDefault="00C34E12" w:rsidP="003D68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34E12" w:rsidRPr="00134C4A" w:rsidTr="005479EE">
        <w:trPr>
          <w:trHeight w:val="479"/>
        </w:trPr>
        <w:tc>
          <w:tcPr>
            <w:tcW w:w="1193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6" w:type="pct"/>
            <w:gridSpan w:val="9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C34E12" w:rsidRPr="00134C4A" w:rsidRDefault="00C34E12" w:rsidP="003D6898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C34E12" w:rsidRPr="00134C4A" w:rsidRDefault="00C34E12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C34E12" w:rsidRPr="00134C4A" w:rsidRDefault="00C34E12" w:rsidP="003D689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Default="004857A0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Планирование и доведение производственных заданий до техников при</w:t>
            </w:r>
            <w:r w:rsidR="00D34AF8" w:rsidRPr="00134C4A">
              <w:rPr>
                <w:color w:val="000000"/>
                <w:lang w:val="ru-RU" w:eastAsia="ru-RU"/>
              </w:rPr>
              <w:t xml:space="preserve"> </w:t>
            </w:r>
            <w:r w:rsidR="00B63086">
              <w:rPr>
                <w:color w:val="000000"/>
                <w:lang w:val="ru-RU" w:eastAsia="ru-RU"/>
              </w:rPr>
              <w:t>производстве</w:t>
            </w:r>
            <w:r w:rsidR="00D34AF8" w:rsidRPr="00134C4A">
              <w:rPr>
                <w:color w:val="000000"/>
                <w:lang w:val="ru-RU" w:eastAsia="ru-RU"/>
              </w:rPr>
              <w:t>, примерк</w:t>
            </w:r>
            <w:r w:rsidR="00B63086">
              <w:rPr>
                <w:color w:val="000000"/>
                <w:lang w:val="ru-RU" w:eastAsia="ru-RU"/>
              </w:rPr>
              <w:t>е</w:t>
            </w:r>
            <w:r w:rsidR="00D34AF8" w:rsidRPr="00134C4A">
              <w:rPr>
                <w:color w:val="000000"/>
                <w:lang w:val="ru-RU" w:eastAsia="ru-RU"/>
              </w:rPr>
              <w:t xml:space="preserve"> и ремонт</w:t>
            </w:r>
            <w:r w:rsidR="00C62BC3">
              <w:rPr>
                <w:color w:val="000000"/>
                <w:lang w:val="ru-RU" w:eastAsia="ru-RU"/>
              </w:rPr>
              <w:t>е</w:t>
            </w:r>
            <w:r w:rsidR="00C34E12" w:rsidRPr="00134C4A">
              <w:rPr>
                <w:color w:val="000000"/>
                <w:lang w:val="ru-RU" w:eastAsia="ru-RU"/>
              </w:rPr>
              <w:t xml:space="preserve"> </w:t>
            </w:r>
            <w:r w:rsidR="00C62BC3">
              <w:rPr>
                <w:color w:val="000000"/>
                <w:lang w:val="ru-RU" w:eastAsia="ru-RU"/>
              </w:rPr>
              <w:t>протеза верхней конечности</w:t>
            </w:r>
          </w:p>
          <w:p w:rsidR="004857A0" w:rsidRPr="00134C4A" w:rsidRDefault="004857A0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Осуществление расстановки техников на всех технологических операциях изготовления протеза верхней конечности</w:t>
            </w:r>
          </w:p>
          <w:p w:rsidR="00C34E12" w:rsidRDefault="0079062D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Контроль</w:t>
            </w:r>
            <w:r w:rsidR="007461BB" w:rsidRPr="00134C4A">
              <w:rPr>
                <w:color w:val="000000"/>
                <w:lang w:val="ru-RU" w:eastAsia="ru-RU"/>
              </w:rPr>
              <w:t xml:space="preserve"> изготовления, подгонки, примерки, отделки и ремонта </w:t>
            </w:r>
            <w:r w:rsidR="007461BB" w:rsidRPr="00134C4A">
              <w:rPr>
                <w:color w:val="000000"/>
                <w:lang w:val="ru-RU"/>
              </w:rPr>
              <w:t>протез</w:t>
            </w:r>
            <w:r w:rsidR="00C62BC3">
              <w:rPr>
                <w:color w:val="000000"/>
                <w:lang w:val="ru-RU"/>
              </w:rPr>
              <w:t>а</w:t>
            </w:r>
            <w:r w:rsidR="007461BB" w:rsidRPr="00134C4A">
              <w:rPr>
                <w:color w:val="000000"/>
                <w:lang w:val="ru-RU"/>
              </w:rPr>
              <w:t xml:space="preserve"> верхней конечности</w:t>
            </w:r>
          </w:p>
          <w:p w:rsidR="004857A0" w:rsidRDefault="004857A0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lang w:val="ru-RU"/>
              </w:rPr>
            </w:pPr>
            <w:r w:rsidRPr="004857A0">
              <w:rPr>
                <w:lang w:val="ru-RU"/>
              </w:rPr>
              <w:t>Выявление и устранение причин отклонений от предусмотренных технологических режимов</w:t>
            </w:r>
          </w:p>
          <w:p w:rsidR="004857A0" w:rsidRPr="004857A0" w:rsidRDefault="004857A0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 w:rsidRPr="004857A0">
              <w:rPr>
                <w:lang w:val="ru-RU"/>
              </w:rPr>
              <w:t xml:space="preserve">Оказание методической помощи </w:t>
            </w:r>
            <w:r>
              <w:rPr>
                <w:lang w:val="ru-RU"/>
              </w:rPr>
              <w:t>техникам</w:t>
            </w:r>
            <w:r w:rsidRPr="004857A0">
              <w:rPr>
                <w:lang w:val="ru-RU"/>
              </w:rPr>
              <w:t xml:space="preserve"> при выполнении наиболее сложных заданий</w:t>
            </w:r>
          </w:p>
          <w:p w:rsidR="00C34E12" w:rsidRPr="00134C4A" w:rsidRDefault="00D34AF8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Определение</w:t>
            </w:r>
            <w:r w:rsidR="00C34E12" w:rsidRPr="00134C4A">
              <w:rPr>
                <w:color w:val="000000"/>
                <w:lang w:val="ru-RU"/>
              </w:rPr>
              <w:t xml:space="preserve"> возможности оказания протезно-ортопедической помощи, в назначении вида </w:t>
            </w:r>
            <w:r w:rsidRPr="00134C4A">
              <w:rPr>
                <w:color w:val="000000"/>
                <w:lang w:val="ru-RU"/>
              </w:rPr>
              <w:t>протеза верхней конечности</w:t>
            </w:r>
            <w:r w:rsidR="00681A4C">
              <w:rPr>
                <w:color w:val="000000"/>
                <w:lang w:val="ru-RU"/>
              </w:rPr>
              <w:t xml:space="preserve"> и выборе конструкции</w:t>
            </w:r>
          </w:p>
          <w:p w:rsidR="00C34E12" w:rsidRPr="00134C4A" w:rsidRDefault="00C34E12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Оформление учетно-отчетной документации</w:t>
            </w:r>
          </w:p>
          <w:p w:rsidR="00C34E12" w:rsidRDefault="007149B5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Консультация </w:t>
            </w:r>
            <w:r w:rsidR="00C34E12" w:rsidRPr="00134C4A">
              <w:rPr>
                <w:color w:val="000000"/>
                <w:lang w:val="ru-RU"/>
              </w:rPr>
              <w:t xml:space="preserve">пациента </w:t>
            </w:r>
            <w:r>
              <w:rPr>
                <w:color w:val="000000"/>
                <w:lang w:val="ru-RU"/>
              </w:rPr>
              <w:t xml:space="preserve">по </w:t>
            </w:r>
            <w:r w:rsidR="00C34E12" w:rsidRPr="00134C4A">
              <w:rPr>
                <w:color w:val="000000"/>
                <w:lang w:val="ru-RU"/>
              </w:rPr>
              <w:t xml:space="preserve">пользованию </w:t>
            </w:r>
            <w:r w:rsidR="00D34AF8" w:rsidRPr="00134C4A">
              <w:rPr>
                <w:color w:val="000000"/>
                <w:lang w:val="ru-RU"/>
              </w:rPr>
              <w:t>протезом верхней конечности</w:t>
            </w:r>
            <w:r w:rsidR="00C34E12" w:rsidRPr="00134C4A">
              <w:rPr>
                <w:color w:val="000000"/>
                <w:lang w:val="ru-RU"/>
              </w:rPr>
              <w:t xml:space="preserve"> и разъяснение р</w:t>
            </w:r>
            <w:r w:rsidR="00681A4C">
              <w:rPr>
                <w:color w:val="000000"/>
                <w:lang w:val="ru-RU"/>
              </w:rPr>
              <w:t>екомендаций по его эксплуатации</w:t>
            </w:r>
          </w:p>
          <w:p w:rsidR="00B63086" w:rsidRPr="00134C4A" w:rsidRDefault="00B63086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Внедрение новых технологий в производство</w:t>
            </w:r>
          </w:p>
          <w:p w:rsidR="00C34E12" w:rsidRPr="00134C4A" w:rsidRDefault="00C34E12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Выявление дефектов в конструкции узлов и полуфабрикатов </w:t>
            </w:r>
            <w:r w:rsidR="00D34AF8" w:rsidRPr="00134C4A">
              <w:rPr>
                <w:color w:val="000000"/>
                <w:lang w:val="ru-RU"/>
              </w:rPr>
              <w:t>протез</w:t>
            </w:r>
            <w:r w:rsidR="00C62BC3">
              <w:rPr>
                <w:color w:val="000000"/>
                <w:lang w:val="ru-RU"/>
              </w:rPr>
              <w:t>а</w:t>
            </w:r>
            <w:r w:rsidR="00D34AF8" w:rsidRPr="00134C4A">
              <w:rPr>
                <w:color w:val="000000"/>
                <w:lang w:val="ru-RU"/>
              </w:rPr>
              <w:t xml:space="preserve"> верхн</w:t>
            </w:r>
            <w:r w:rsidR="00C62BC3">
              <w:rPr>
                <w:color w:val="000000"/>
                <w:lang w:val="ru-RU"/>
              </w:rPr>
              <w:t>ей</w:t>
            </w:r>
            <w:r w:rsidR="00D34AF8" w:rsidRPr="00134C4A">
              <w:rPr>
                <w:color w:val="000000"/>
                <w:lang w:val="ru-RU"/>
              </w:rPr>
              <w:t xml:space="preserve"> конечност</w:t>
            </w:r>
            <w:r w:rsidR="00C62BC3">
              <w:rPr>
                <w:color w:val="000000"/>
                <w:lang w:val="ru-RU"/>
              </w:rPr>
              <w:t>и</w:t>
            </w:r>
            <w:r w:rsidRPr="00134C4A">
              <w:rPr>
                <w:color w:val="000000"/>
                <w:lang w:val="ru-RU" w:eastAsia="ru-RU"/>
              </w:rPr>
              <w:t xml:space="preserve">, </w:t>
            </w:r>
            <w:r w:rsidR="00C62BC3">
              <w:rPr>
                <w:color w:val="000000"/>
                <w:lang w:val="ru-RU" w:eastAsia="ru-RU"/>
              </w:rPr>
              <w:t>подготовка предложений</w:t>
            </w:r>
            <w:r w:rsidRPr="00134C4A">
              <w:rPr>
                <w:color w:val="000000"/>
                <w:lang w:val="ru-RU" w:eastAsia="ru-RU"/>
              </w:rPr>
              <w:t xml:space="preserve"> </w:t>
            </w:r>
            <w:r w:rsidR="00681A4C">
              <w:rPr>
                <w:color w:val="000000"/>
                <w:lang w:val="ru-RU" w:eastAsia="ru-RU"/>
              </w:rPr>
              <w:t>по их устранению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Необходимые умения</w:t>
            </w:r>
          </w:p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</w:t>
            </w:r>
            <w:r>
              <w:rPr>
                <w:color w:val="000000"/>
                <w:lang w:val="ru-RU"/>
              </w:rPr>
              <w:t>тво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jc w:val="both"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Принимать решения в стандартных и нестандартных ситуациях</w:t>
            </w:r>
            <w:r>
              <w:rPr>
                <w:color w:val="000000"/>
                <w:lang w:val="ru-RU"/>
              </w:rPr>
              <w:t xml:space="preserve"> и нести за них ответственность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rPr>
                <w:color w:val="000000"/>
                <w:lang w:val="ru-RU"/>
              </w:rPr>
              <w:t>нального и личностного развития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Использовать информационно-коммуникационные технологии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Ориентироваться в условиях частой смены технологий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Комбинировать технологические процессы в зависимости от индивидуальных особенносте</w:t>
            </w:r>
            <w:r>
              <w:rPr>
                <w:color w:val="000000"/>
                <w:lang w:val="ru-RU"/>
              </w:rPr>
              <w:t>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Использовать цифровые технологии для производства </w:t>
            </w:r>
            <w:r w:rsidR="001B77E6" w:rsidRPr="00134C4A">
              <w:rPr>
                <w:color w:val="000000"/>
                <w:lang w:val="ru-RU"/>
              </w:rPr>
              <w:t>протеза верхней конечности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B77E6" w:rsidRDefault="008E7C13" w:rsidP="003D6898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1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антропометрические измерения пациента и подбирать комплектующие для </w:t>
            </w:r>
            <w:r w:rsidR="001B77E6" w:rsidRPr="001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верхней конечности</w:t>
            </w:r>
            <w:r w:rsidRPr="001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индивидуальных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5C6B62" w:rsidRDefault="005C6B62" w:rsidP="005C6B62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5C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контролировать</w:t>
            </w:r>
            <w:r w:rsidR="008E7C13" w:rsidRPr="005C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гипсо-слепочные работы и </w:t>
            </w:r>
            <w:r w:rsidR="008E7C13" w:rsidRPr="005C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</w:t>
            </w:r>
            <w:r w:rsidRPr="005C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="008E7C13" w:rsidRPr="005C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гипсовы</w:t>
            </w:r>
            <w:r w:rsidRPr="005C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E7C13" w:rsidRPr="005C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</w:t>
            </w:r>
            <w:r w:rsidRPr="005C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5C6B62" w:rsidP="00644C23">
            <w:pPr>
              <w:jc w:val="both"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Организовывать и контролировать </w:t>
            </w:r>
            <w:r>
              <w:rPr>
                <w:color w:val="000000"/>
                <w:lang w:val="ru-RU"/>
              </w:rPr>
              <w:t>и</w:t>
            </w:r>
            <w:r w:rsidR="008E7C13" w:rsidRPr="00134C4A">
              <w:rPr>
                <w:color w:val="000000"/>
                <w:lang w:val="ru-RU"/>
              </w:rPr>
              <w:t>згот</w:t>
            </w:r>
            <w:r>
              <w:rPr>
                <w:color w:val="000000"/>
                <w:lang w:val="ru-RU"/>
              </w:rPr>
              <w:t>о</w:t>
            </w:r>
            <w:r w:rsidR="008E7C13" w:rsidRPr="00134C4A">
              <w:rPr>
                <w:color w:val="000000"/>
                <w:lang w:val="ru-RU"/>
              </w:rPr>
              <w:t>вл</w:t>
            </w:r>
            <w:r>
              <w:rPr>
                <w:color w:val="000000"/>
                <w:lang w:val="ru-RU"/>
              </w:rPr>
              <w:t>ение</w:t>
            </w:r>
            <w:r w:rsidR="008E7C13" w:rsidRPr="00134C4A">
              <w:rPr>
                <w:color w:val="000000"/>
                <w:lang w:val="ru-RU"/>
              </w:rPr>
              <w:t xml:space="preserve"> приемны</w:t>
            </w:r>
            <w:r>
              <w:rPr>
                <w:color w:val="000000"/>
                <w:lang w:val="ru-RU"/>
              </w:rPr>
              <w:t>х</w:t>
            </w:r>
            <w:r w:rsidR="008E7C13" w:rsidRPr="00134C4A">
              <w:rPr>
                <w:color w:val="000000"/>
                <w:lang w:val="ru-RU"/>
              </w:rPr>
              <w:t xml:space="preserve"> гильз и сборку </w:t>
            </w:r>
            <w:r w:rsidR="001B77E6" w:rsidRPr="00134C4A">
              <w:rPr>
                <w:color w:val="000000"/>
                <w:lang w:val="ru-RU"/>
              </w:rPr>
              <w:t>протеза верхней конечности</w:t>
            </w:r>
            <w:r w:rsidR="008E7C13" w:rsidRPr="00134C4A">
              <w:rPr>
                <w:color w:val="000000"/>
                <w:lang w:val="ru-RU"/>
              </w:rPr>
              <w:t xml:space="preserve"> из</w:t>
            </w:r>
            <w:r w:rsidR="008E7C13">
              <w:rPr>
                <w:color w:val="000000"/>
                <w:lang w:val="ru-RU"/>
              </w:rPr>
              <w:t xml:space="preserve"> комплектующих, деталей и узлов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644C23" w:rsidP="00644C23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и контролировать</w:t>
            </w:r>
            <w:r w:rsidRPr="00134C4A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и</w:t>
            </w:r>
            <w:r w:rsidR="008E7C13" w:rsidRPr="00134C4A">
              <w:rPr>
                <w:color w:val="000000"/>
                <w:lang w:val="ru-RU" w:eastAsia="ru-RU"/>
              </w:rPr>
              <w:t>спользова</w:t>
            </w:r>
            <w:r>
              <w:rPr>
                <w:color w:val="000000"/>
                <w:lang w:val="ru-RU" w:eastAsia="ru-RU"/>
              </w:rPr>
              <w:t>ние</w:t>
            </w:r>
            <w:r w:rsidR="008E7C13" w:rsidRPr="00134C4A">
              <w:rPr>
                <w:color w:val="000000"/>
                <w:lang w:val="ru-RU" w:eastAsia="ru-RU"/>
              </w:rPr>
              <w:t xml:space="preserve"> метод</w:t>
            </w:r>
            <w:r>
              <w:rPr>
                <w:color w:val="000000"/>
                <w:lang w:val="ru-RU" w:eastAsia="ru-RU"/>
              </w:rPr>
              <w:t>а</w:t>
            </w:r>
            <w:r w:rsidR="008E7C13" w:rsidRPr="00134C4A">
              <w:rPr>
                <w:color w:val="000000"/>
                <w:lang w:val="ru-RU" w:eastAsia="ru-RU"/>
              </w:rPr>
              <w:t xml:space="preserve"> вакуумного формования для термопластичных </w:t>
            </w:r>
            <w:r w:rsidR="008E7C13">
              <w:rPr>
                <w:color w:val="000000"/>
                <w:lang w:val="ru-RU" w:eastAsia="ru-RU"/>
              </w:rPr>
              <w:t xml:space="preserve">  и термореактивных</w:t>
            </w:r>
            <w:r w:rsidR="008E7C13" w:rsidRPr="00134C4A">
              <w:rPr>
                <w:color w:val="000000"/>
                <w:lang w:val="ru-RU" w:eastAsia="ru-RU"/>
              </w:rPr>
              <w:t xml:space="preserve"> матери</w:t>
            </w:r>
            <w:r w:rsidR="008E7C13">
              <w:rPr>
                <w:color w:val="000000"/>
                <w:lang w:val="ru-RU" w:eastAsia="ru-RU"/>
              </w:rPr>
              <w:t>алов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644C23" w:rsidP="00644C23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Организовывать и контролировать </w:t>
            </w:r>
            <w:r>
              <w:rPr>
                <w:color w:val="000000"/>
                <w:lang w:val="ru-RU"/>
              </w:rPr>
              <w:t>и</w:t>
            </w:r>
            <w:r w:rsidR="008E7C13" w:rsidRPr="00134C4A">
              <w:rPr>
                <w:color w:val="000000"/>
                <w:lang w:val="ru-RU"/>
              </w:rPr>
              <w:t>спользова</w:t>
            </w:r>
            <w:r>
              <w:rPr>
                <w:color w:val="000000"/>
                <w:lang w:val="ru-RU"/>
              </w:rPr>
              <w:t>ние</w:t>
            </w:r>
            <w:r w:rsidR="008E7C13" w:rsidRPr="00134C4A">
              <w:rPr>
                <w:color w:val="000000"/>
                <w:lang w:val="ru-RU"/>
              </w:rPr>
              <w:t xml:space="preserve"> технолог</w:t>
            </w:r>
            <w:r w:rsidR="008E7C13">
              <w:rPr>
                <w:color w:val="000000"/>
                <w:lang w:val="ru-RU"/>
              </w:rPr>
              <w:t>ии для нивелирования контрактур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644C23" w:rsidP="00644C23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и контролировать</w:t>
            </w:r>
            <w:r w:rsidRPr="00134C4A">
              <w:rPr>
                <w:rStyle w:val="hps"/>
                <w:color w:val="000000"/>
                <w:lang w:val="ru-RU"/>
              </w:rPr>
              <w:t xml:space="preserve"> </w:t>
            </w:r>
            <w:r>
              <w:rPr>
                <w:rStyle w:val="hps"/>
                <w:color w:val="000000"/>
                <w:lang w:val="ru-RU"/>
              </w:rPr>
              <w:t>р</w:t>
            </w:r>
            <w:r w:rsidR="008E7C13" w:rsidRPr="00134C4A">
              <w:rPr>
                <w:rStyle w:val="hps"/>
                <w:color w:val="000000"/>
                <w:lang w:val="ru-RU"/>
              </w:rPr>
              <w:t>абот</w:t>
            </w:r>
            <w:r>
              <w:rPr>
                <w:rStyle w:val="hps"/>
                <w:color w:val="000000"/>
                <w:lang w:val="ru-RU"/>
              </w:rPr>
              <w:t>у</w:t>
            </w:r>
            <w:r w:rsidR="008E7C13" w:rsidRPr="00134C4A">
              <w:rPr>
                <w:rStyle w:val="hps"/>
                <w:color w:val="000000"/>
                <w:lang w:val="ru-RU"/>
              </w:rPr>
              <w:t xml:space="preserve"> с силиконовы</w:t>
            </w:r>
            <w:r w:rsidR="008E7C13">
              <w:rPr>
                <w:rStyle w:val="hps"/>
                <w:color w:val="000000"/>
                <w:lang w:val="ru-RU"/>
              </w:rPr>
              <w:t>ми материалами и комплектующими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644C23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Изготавливать каркасные, полые протезно-ортопедические издел</w:t>
            </w:r>
            <w:r>
              <w:rPr>
                <w:color w:val="000000"/>
                <w:lang w:val="ru-RU"/>
              </w:rPr>
              <w:t>ия из компози</w:t>
            </w:r>
            <w:r w:rsidR="00644C23">
              <w:rPr>
                <w:color w:val="000000"/>
                <w:lang w:val="ru-RU"/>
              </w:rPr>
              <w:t>т</w:t>
            </w:r>
            <w:r>
              <w:rPr>
                <w:color w:val="000000"/>
                <w:lang w:val="ru-RU"/>
              </w:rPr>
              <w:t>ных материалов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Выбирать и расшифровывать марки конструкционных материалов и подбирать способы и режимы обработки материалов для</w:t>
            </w:r>
            <w:r>
              <w:rPr>
                <w:color w:val="000000"/>
                <w:lang w:val="ru-RU"/>
              </w:rPr>
              <w:t xml:space="preserve"> изготовления различных деталей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644C23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>Нас</w:t>
            </w:r>
            <w:r w:rsidR="00644C23">
              <w:rPr>
                <w:color w:val="000000"/>
                <w:lang w:val="ru-RU" w:eastAsia="ru-RU"/>
              </w:rPr>
              <w:t xml:space="preserve">траивать модули с механической </w:t>
            </w:r>
            <w:r w:rsidRPr="00134C4A">
              <w:rPr>
                <w:color w:val="000000"/>
                <w:lang w:val="ru-RU" w:eastAsia="ru-RU"/>
              </w:rPr>
              <w:t>системой управления</w:t>
            </w:r>
            <w:r>
              <w:rPr>
                <w:color w:val="000000"/>
                <w:lang w:val="ru-RU" w:eastAsia="ru-RU"/>
              </w:rPr>
              <w:t xml:space="preserve"> и с внешним источником энергии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B77E6" w:rsidRDefault="008E7C13" w:rsidP="001B77E6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примерку </w:t>
            </w:r>
            <w:r w:rsidR="001B77E6" w:rsidRPr="001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верхней конечности</w:t>
            </w:r>
            <w:r w:rsidRPr="001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пациенте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</w:t>
            </w:r>
            <w:r>
              <w:rPr>
                <w:color w:val="000000"/>
                <w:lang w:val="ru-RU"/>
              </w:rPr>
              <w:t>м продукции (услуг) и процессов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Оформлять технологическую и техническую документацию в соответствии </w:t>
            </w:r>
            <w:r>
              <w:rPr>
                <w:color w:val="000000"/>
                <w:lang w:val="ru-RU"/>
              </w:rPr>
              <w:t>с действующей нормативной базой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Использовать в профессиональной деятельнос</w:t>
            </w:r>
            <w:r>
              <w:rPr>
                <w:color w:val="000000"/>
                <w:lang w:val="ru-RU"/>
              </w:rPr>
              <w:t>ти документацию систем качества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Приводить несистемные величины измерений в соответствие с действующими стандартами и м</w:t>
            </w:r>
            <w:r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Читать конструкторскую и технологическую документацию по профилю специальности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644C23" w:rsidP="00644C23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Организовывать и контролировать </w:t>
            </w:r>
            <w:r>
              <w:rPr>
                <w:color w:val="000000"/>
                <w:lang w:val="ru-RU"/>
              </w:rPr>
              <w:t>э</w:t>
            </w:r>
            <w:r w:rsidR="008E7C13" w:rsidRPr="00134C4A">
              <w:rPr>
                <w:color w:val="000000"/>
                <w:lang w:val="ru-RU"/>
              </w:rPr>
              <w:t>ксплуат</w:t>
            </w:r>
            <w:r>
              <w:rPr>
                <w:color w:val="000000"/>
                <w:lang w:val="ru-RU"/>
              </w:rPr>
              <w:t>ацию</w:t>
            </w:r>
            <w:r w:rsidR="008E7C13" w:rsidRPr="00134C4A">
              <w:rPr>
                <w:color w:val="000000"/>
                <w:lang w:val="ru-RU"/>
              </w:rPr>
              <w:t xml:space="preserve"> и обслужива</w:t>
            </w:r>
            <w:r>
              <w:rPr>
                <w:color w:val="000000"/>
                <w:lang w:val="ru-RU"/>
              </w:rPr>
              <w:t>ние</w:t>
            </w:r>
            <w:r w:rsidR="008E7C13" w:rsidRPr="00134C4A">
              <w:rPr>
                <w:color w:val="000000"/>
                <w:lang w:val="ru-RU"/>
              </w:rPr>
              <w:t xml:space="preserve"> специализированно</w:t>
            </w:r>
            <w:r>
              <w:rPr>
                <w:color w:val="000000"/>
                <w:lang w:val="ru-RU"/>
              </w:rPr>
              <w:t>го</w:t>
            </w:r>
            <w:r w:rsidR="008E7C13" w:rsidRPr="00134C4A">
              <w:rPr>
                <w:color w:val="000000"/>
                <w:lang w:val="ru-RU"/>
              </w:rPr>
              <w:t xml:space="preserve"> технологическо</w:t>
            </w:r>
            <w:r>
              <w:rPr>
                <w:color w:val="000000"/>
                <w:lang w:val="ru-RU"/>
              </w:rPr>
              <w:t>го</w:t>
            </w:r>
            <w:r w:rsidR="008E7C13" w:rsidRPr="00134C4A">
              <w:rPr>
                <w:color w:val="000000"/>
                <w:lang w:val="ru-RU"/>
              </w:rPr>
              <w:t xml:space="preserve"> обо</w:t>
            </w:r>
            <w:r w:rsidR="008E7C13">
              <w:rPr>
                <w:color w:val="000000"/>
                <w:lang w:val="ru-RU"/>
              </w:rPr>
              <w:t>рудовани</w:t>
            </w:r>
            <w:r>
              <w:rPr>
                <w:color w:val="000000"/>
                <w:lang w:val="ru-RU"/>
              </w:rPr>
              <w:t>я</w:t>
            </w:r>
            <w:r w:rsidR="008E7C13">
              <w:rPr>
                <w:color w:val="000000"/>
                <w:lang w:val="ru-RU"/>
              </w:rPr>
              <w:t xml:space="preserve"> и инструмент</w:t>
            </w:r>
            <w:r>
              <w:rPr>
                <w:color w:val="000000"/>
                <w:lang w:val="ru-RU"/>
              </w:rPr>
              <w:t>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Проводить коррекцию биомеханических параметров </w:t>
            </w:r>
            <w:r w:rsidR="001B77E6" w:rsidRPr="00134C4A">
              <w:rPr>
                <w:color w:val="000000"/>
                <w:lang w:val="ru-RU"/>
              </w:rPr>
              <w:t>протеза верхней конечности</w:t>
            </w:r>
            <w:r w:rsidRPr="00134C4A">
              <w:rPr>
                <w:color w:val="000000"/>
                <w:lang w:val="ru-RU"/>
              </w:rPr>
              <w:t xml:space="preserve">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Обеспечивать косметическое соответствие внешне</w:t>
            </w:r>
            <w:r>
              <w:rPr>
                <w:color w:val="000000"/>
                <w:lang w:val="ru-RU"/>
              </w:rPr>
              <w:t xml:space="preserve">го вида </w:t>
            </w:r>
            <w:r w:rsidR="001B77E6" w:rsidRPr="00134C4A">
              <w:rPr>
                <w:color w:val="000000"/>
                <w:lang w:val="ru-RU"/>
              </w:rPr>
              <w:t>протеза верхней конечности</w:t>
            </w:r>
            <w:r w:rsidR="001B77E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анатомической норме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color w:val="000000"/>
                <w:lang w:val="ru-RU"/>
              </w:rPr>
              <w:t>нировать повышение квалификации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Развивать и поддерживать обмен профессиональными знаниями с другими специалистами по комплексной </w:t>
            </w:r>
            <w:r>
              <w:rPr>
                <w:rStyle w:val="hps"/>
                <w:color w:val="000000"/>
                <w:lang w:val="ru-RU"/>
              </w:rPr>
              <w:t>протезно-ортопедической помощи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rStyle w:val="hps"/>
                <w:color w:val="000000"/>
                <w:lang w:val="ru-RU"/>
              </w:rPr>
              <w:t>Взаимодействовать с членами реабилитационной команды, социальной и медицинской службой и другими организациями по вопросам комплексной протезно-ортопедичес</w:t>
            </w:r>
            <w:r>
              <w:rPr>
                <w:rStyle w:val="hps"/>
                <w:color w:val="000000"/>
                <w:lang w:val="ru-RU"/>
              </w:rPr>
              <w:t>кой помощи в интересах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Проявлять позитивное отношение, терпимость, выражать эмоциональную поддержку пациен</w:t>
            </w:r>
            <w:r>
              <w:rPr>
                <w:color w:val="000000"/>
                <w:lang w:val="ru-RU"/>
              </w:rPr>
              <w:t>ту, его законным представителям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3D6898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Del="002A1D54" w:rsidRDefault="00C34E12" w:rsidP="003D6898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0B2398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</w:t>
            </w:r>
            <w:r w:rsidR="00CA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мышечн</w:t>
            </w:r>
            <w:r w:rsidR="00CA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нервн</w:t>
            </w:r>
            <w:r w:rsidR="00CA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кровеносн</w:t>
            </w:r>
            <w:r w:rsidR="00CA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</w:t>
            </w:r>
            <w:r w:rsidR="00CA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пищеварительн</w:t>
            </w:r>
            <w:r w:rsidR="00CA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выделительн</w:t>
            </w:r>
            <w:r w:rsidR="00CA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 строение опорно-двигательного аппарата человека; характер движения суставов конечностей, работ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мышечно-связочного аппарата; понятия о деформациях: врожденны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статически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сколиоз, деформаци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стоп, травматически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грыж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опухол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органов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антропометрических измерений пациента.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0B2398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неметаллических материалов; классификаци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свойства, маркировк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область применения конструкционных материалов, принципы их выбора для применения в производстве; особенности строения, назначения и свойства различных материалов; виды обработки различных материалов; требования к качеству обработки деталей; виды износа деталей и узлов; классификаци</w:t>
            </w:r>
            <w:r w:rsidR="000B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 и область применения сырьевых материалов; требования техники безопасности при хранении и исп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ользовании различных материалов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изготовления негатива и позитива </w:t>
            </w:r>
            <w:r w:rsidR="00D4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гипсовых моделей </w:t>
            </w:r>
            <w:r w:rsidR="001B77E6" w:rsidRPr="001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верхней конечности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правила снятия мерок для их 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Способы изготовления приемных гильз для </w:t>
            </w:r>
            <w:r w:rsidR="001B77E6" w:rsidRPr="00134C4A">
              <w:rPr>
                <w:color w:val="000000"/>
                <w:lang w:val="ru-RU"/>
              </w:rPr>
              <w:t>протеза верхней конечности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1B77E6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Номенклатур</w:t>
            </w:r>
            <w:r w:rsidR="001B77E6"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</w:t>
            </w:r>
            <w:r w:rsidR="001B77E6" w:rsidRPr="00134C4A">
              <w:rPr>
                <w:color w:val="000000"/>
                <w:lang w:val="ru-RU"/>
              </w:rPr>
              <w:t>протез</w:t>
            </w:r>
            <w:r w:rsidR="001B77E6">
              <w:rPr>
                <w:color w:val="000000"/>
                <w:lang w:val="ru-RU"/>
              </w:rPr>
              <w:t>ов</w:t>
            </w:r>
            <w:r w:rsidR="001B77E6" w:rsidRPr="00134C4A">
              <w:rPr>
                <w:color w:val="000000"/>
                <w:lang w:val="ru-RU"/>
              </w:rPr>
              <w:t xml:space="preserve"> верхн</w:t>
            </w:r>
            <w:r w:rsidR="001B77E6">
              <w:rPr>
                <w:color w:val="000000"/>
                <w:lang w:val="ru-RU"/>
              </w:rPr>
              <w:t>их</w:t>
            </w:r>
            <w:r w:rsidR="001B77E6" w:rsidRPr="00134C4A">
              <w:rPr>
                <w:color w:val="000000"/>
                <w:lang w:val="ru-RU"/>
              </w:rPr>
              <w:t xml:space="preserve"> конечност</w:t>
            </w:r>
            <w:r w:rsidR="001B77E6">
              <w:rPr>
                <w:color w:val="000000"/>
                <w:lang w:val="ru-RU"/>
              </w:rPr>
              <w:t>ей</w:t>
            </w:r>
            <w:r w:rsidRPr="00134C4A">
              <w:rPr>
                <w:color w:val="000000"/>
                <w:lang w:val="ru-RU"/>
              </w:rPr>
              <w:t>; особенности и область применения узлов; назначение и принципы работы юстировочных устройств; взаимодействие сочлене</w:t>
            </w:r>
            <w:r w:rsidR="00681A4C">
              <w:rPr>
                <w:color w:val="000000"/>
                <w:lang w:val="ru-RU"/>
              </w:rPr>
              <w:t>нных узлов при эксплуатации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конструктивные особенности и схемы сборки </w:t>
            </w:r>
            <w:r w:rsidR="00681A4C">
              <w:rPr>
                <w:color w:val="000000"/>
                <w:lang w:val="ru-RU" w:eastAsia="ru-RU"/>
              </w:rPr>
              <w:t xml:space="preserve">всех видов </w:t>
            </w:r>
            <w:r w:rsidR="001B77E6" w:rsidRPr="00134C4A">
              <w:rPr>
                <w:color w:val="000000"/>
                <w:lang w:val="ru-RU"/>
              </w:rPr>
              <w:t>протез</w:t>
            </w:r>
            <w:r w:rsidR="001B77E6">
              <w:rPr>
                <w:color w:val="000000"/>
                <w:lang w:val="ru-RU"/>
              </w:rPr>
              <w:t>ов</w:t>
            </w:r>
            <w:r w:rsidR="001B77E6" w:rsidRPr="00134C4A">
              <w:rPr>
                <w:color w:val="000000"/>
                <w:lang w:val="ru-RU"/>
              </w:rPr>
              <w:t xml:space="preserve"> верхн</w:t>
            </w:r>
            <w:r w:rsidR="001B77E6">
              <w:rPr>
                <w:color w:val="000000"/>
                <w:lang w:val="ru-RU"/>
              </w:rPr>
              <w:t>их</w:t>
            </w:r>
            <w:r w:rsidR="001B77E6" w:rsidRPr="00134C4A">
              <w:rPr>
                <w:color w:val="000000"/>
                <w:lang w:val="ru-RU"/>
              </w:rPr>
              <w:t xml:space="preserve"> конечност</w:t>
            </w:r>
            <w:r w:rsidR="001B77E6">
              <w:rPr>
                <w:color w:val="000000"/>
                <w:lang w:val="ru-RU"/>
              </w:rPr>
              <w:t>ей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1B77E6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Технологи</w:t>
            </w:r>
            <w:r w:rsidR="001B77E6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космети</w:t>
            </w:r>
            <w:r w:rsidR="00681A4C">
              <w:rPr>
                <w:color w:val="000000"/>
                <w:lang w:val="ru-RU"/>
              </w:rPr>
              <w:t xml:space="preserve">ческой декоративной отделки </w:t>
            </w:r>
            <w:r w:rsidR="001B77E6" w:rsidRPr="00134C4A">
              <w:rPr>
                <w:color w:val="000000"/>
                <w:lang w:val="ru-RU"/>
              </w:rPr>
              <w:t>протеза верхней конечности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C03CFC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Приемы выполнения разборки, ремонта </w:t>
            </w:r>
            <w:r w:rsidR="001B77E6" w:rsidRPr="00134C4A">
              <w:rPr>
                <w:color w:val="000000"/>
                <w:lang w:val="ru-RU"/>
              </w:rPr>
              <w:t>протеза верхней конечности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681A4C" w:rsidP="003D6898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Правила выдачи </w:t>
            </w:r>
            <w:r w:rsidR="001B77E6" w:rsidRPr="00134C4A">
              <w:rPr>
                <w:color w:val="000000"/>
                <w:lang w:val="ru-RU"/>
              </w:rPr>
              <w:t>протеза верхней конечности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C03CFC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Этапы оказания протезно-ортопедической помощи, методы и </w:t>
            </w:r>
            <w:r w:rsidR="00495A7B">
              <w:rPr>
                <w:color w:val="000000"/>
                <w:lang w:val="ru-RU" w:eastAsia="ru-RU"/>
              </w:rPr>
              <w:t>с</w:t>
            </w:r>
            <w:r w:rsidRPr="00134C4A">
              <w:rPr>
                <w:color w:val="000000"/>
                <w:lang w:val="ru-RU" w:eastAsia="ru-RU"/>
              </w:rPr>
              <w:t>редства их выполнения, объективной оценки достигн</w:t>
            </w:r>
            <w:r w:rsidR="00681A4C">
              <w:rPr>
                <w:color w:val="000000"/>
                <w:lang w:val="ru-RU" w:eastAsia="ru-RU"/>
              </w:rPr>
              <w:t>утого реабилитационного эффекта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0C33DF">
            <w:pPr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      </w:r>
            <w:r w:rsidR="000C33DF">
              <w:rPr>
                <w:color w:val="000000"/>
                <w:lang w:val="ru-RU"/>
              </w:rPr>
              <w:t>требования</w:t>
            </w:r>
            <w:r w:rsidRPr="00134C4A">
              <w:rPr>
                <w:color w:val="000000"/>
                <w:lang w:val="ru-RU"/>
              </w:rPr>
              <w:t xml:space="preserve">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</w:t>
            </w:r>
            <w:r w:rsidR="00681A4C">
              <w:rPr>
                <w:color w:val="000000"/>
                <w:lang w:val="ru-RU"/>
              </w:rPr>
              <w:t>ктивной и индивидуальной защиты</w:t>
            </w:r>
            <w:r w:rsidR="00106E4A">
              <w:rPr>
                <w:color w:val="000000"/>
                <w:lang w:val="ru-RU"/>
              </w:rPr>
              <w:t>; требования пожарной безопасности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1B77E6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Pr="00134C4A">
              <w:rPr>
                <w:color w:val="000000"/>
                <w:lang w:val="ru-RU"/>
              </w:rPr>
              <w:t>Терминологи</w:t>
            </w:r>
            <w:r w:rsidR="001B77E6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и единицы измерения величин в соответствии с действующими стандартами и м</w:t>
            </w:r>
            <w:r w:rsidR="00681A4C"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1B77E6">
            <w:pPr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Принципы контроля качества изготовленных </w:t>
            </w:r>
            <w:r w:rsidR="001B77E6" w:rsidRPr="00134C4A">
              <w:rPr>
                <w:color w:val="000000"/>
                <w:lang w:val="ru-RU"/>
              </w:rPr>
              <w:t>протез</w:t>
            </w:r>
            <w:r w:rsidR="001B77E6">
              <w:rPr>
                <w:color w:val="000000"/>
                <w:lang w:val="ru-RU"/>
              </w:rPr>
              <w:t>ов</w:t>
            </w:r>
            <w:r w:rsidR="001B77E6" w:rsidRPr="00134C4A">
              <w:rPr>
                <w:color w:val="000000"/>
                <w:lang w:val="ru-RU"/>
              </w:rPr>
              <w:t xml:space="preserve"> верхн</w:t>
            </w:r>
            <w:r w:rsidR="001B77E6">
              <w:rPr>
                <w:color w:val="000000"/>
                <w:lang w:val="ru-RU"/>
              </w:rPr>
              <w:t>их</w:t>
            </w:r>
            <w:r w:rsidR="001B77E6" w:rsidRPr="00134C4A">
              <w:rPr>
                <w:color w:val="000000"/>
                <w:lang w:val="ru-RU"/>
              </w:rPr>
              <w:t xml:space="preserve"> конечност</w:t>
            </w:r>
            <w:r w:rsidR="001B77E6">
              <w:rPr>
                <w:color w:val="000000"/>
                <w:lang w:val="ru-RU"/>
              </w:rPr>
              <w:t>ей</w:t>
            </w:r>
            <w:r w:rsidRPr="00134C4A">
              <w:rPr>
                <w:color w:val="000000"/>
                <w:lang w:val="ru-RU"/>
              </w:rPr>
              <w:t>, требования отд</w:t>
            </w:r>
            <w:r w:rsidR="001B77E6">
              <w:rPr>
                <w:color w:val="000000"/>
                <w:lang w:val="ru-RU"/>
              </w:rPr>
              <w:t>ела технического контроля (ОТК)</w:t>
            </w:r>
          </w:p>
        </w:tc>
      </w:tr>
      <w:tr w:rsidR="00C34E12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C34E12" w:rsidP="003D689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Основные положения системы менеджмента качества, общетехнических и организ</w:t>
            </w:r>
            <w:r w:rsidR="00681A4C">
              <w:rPr>
                <w:color w:val="000000"/>
                <w:lang w:val="ru-RU"/>
              </w:rPr>
              <w:t>ационно-методических стандартов</w:t>
            </w:r>
          </w:p>
        </w:tc>
      </w:tr>
      <w:tr w:rsidR="00C34E12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Del="002A1D54" w:rsidRDefault="00C34E12" w:rsidP="003D6898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134C4A" w:rsidRDefault="000B5D78" w:rsidP="003D6898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7C6FCD" w:rsidRPr="00134C4A" w:rsidTr="005479EE">
        <w:trPr>
          <w:trHeight w:val="805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C6FCD" w:rsidRPr="00134C4A" w:rsidRDefault="007C6FCD" w:rsidP="007C6FCD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3.4.2.Трудовая функция</w:t>
            </w:r>
          </w:p>
        </w:tc>
      </w:tr>
      <w:tr w:rsidR="007C6FCD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1" w:type="pct"/>
          <w:trHeight w:val="278"/>
        </w:trPr>
        <w:tc>
          <w:tcPr>
            <w:tcW w:w="2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7C6FCD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Организация и оценка изготовления протеза нижней конечности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7C6FCD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D/0</w:t>
            </w:r>
            <w:r w:rsidRPr="00134C4A">
              <w:rPr>
                <w:color w:val="000000"/>
                <w:lang w:val="ru-RU"/>
              </w:rPr>
              <w:t>2</w:t>
            </w:r>
            <w:r w:rsidRPr="00134C4A">
              <w:rPr>
                <w:color w:val="000000"/>
              </w:rPr>
              <w:t>.5</w:t>
            </w: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5</w:t>
            </w:r>
          </w:p>
        </w:tc>
      </w:tr>
      <w:tr w:rsidR="007C6FCD" w:rsidRPr="00134C4A" w:rsidTr="000B5D78">
        <w:trPr>
          <w:trHeight w:val="41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7C6FCD" w:rsidRPr="00134C4A" w:rsidTr="005479EE">
        <w:trPr>
          <w:trHeight w:val="283"/>
        </w:trPr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7C6FCD" w:rsidRPr="00134C4A" w:rsidTr="005479EE">
        <w:trPr>
          <w:trHeight w:val="479"/>
        </w:trPr>
        <w:tc>
          <w:tcPr>
            <w:tcW w:w="1193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6" w:type="pct"/>
            <w:gridSpan w:val="9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7C6FCD" w:rsidRPr="00134C4A" w:rsidRDefault="007C6FCD" w:rsidP="00C263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7C6FCD" w:rsidRPr="00134C4A" w:rsidRDefault="007C6FCD" w:rsidP="00C263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Default="008A2B60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Планирование и доведение производственных заданий до техников при</w:t>
            </w:r>
            <w:r w:rsidRPr="00134C4A">
              <w:rPr>
                <w:color w:val="000000"/>
                <w:lang w:val="ru-RU" w:eastAsia="ru-RU"/>
              </w:rPr>
              <w:t xml:space="preserve"> </w:t>
            </w:r>
            <w:r w:rsidR="00B63086">
              <w:rPr>
                <w:color w:val="000000"/>
                <w:lang w:val="ru-RU" w:eastAsia="ru-RU"/>
              </w:rPr>
              <w:t xml:space="preserve">производстве, примерке </w:t>
            </w:r>
            <w:r w:rsidRPr="00134C4A">
              <w:rPr>
                <w:color w:val="000000"/>
                <w:lang w:val="ru-RU" w:eastAsia="ru-RU"/>
              </w:rPr>
              <w:t>и ремонт</w:t>
            </w:r>
            <w:r>
              <w:rPr>
                <w:color w:val="000000"/>
                <w:lang w:val="ru-RU" w:eastAsia="ru-RU"/>
              </w:rPr>
              <w:t>е протеза нижней конечности</w:t>
            </w:r>
          </w:p>
          <w:p w:rsidR="0079062D" w:rsidRPr="00134C4A" w:rsidRDefault="0079062D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Осуществление расстановки техников на всех технологических операциях изготовления протеза </w:t>
            </w:r>
            <w:r w:rsidR="00FC3CF6">
              <w:rPr>
                <w:color w:val="000000"/>
                <w:lang w:val="ru-RU" w:eastAsia="ru-RU"/>
              </w:rPr>
              <w:t>ниж</w:t>
            </w:r>
            <w:r>
              <w:rPr>
                <w:color w:val="000000"/>
                <w:lang w:val="ru-RU" w:eastAsia="ru-RU"/>
              </w:rPr>
              <w:t>ней конечности</w:t>
            </w:r>
          </w:p>
          <w:p w:rsidR="009509EB" w:rsidRDefault="0079062D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Контроль</w:t>
            </w:r>
            <w:r w:rsidR="009509EB" w:rsidRPr="00134C4A">
              <w:rPr>
                <w:color w:val="000000"/>
                <w:lang w:val="ru-RU" w:eastAsia="ru-RU"/>
              </w:rPr>
              <w:t xml:space="preserve"> изготовления, подгонки, примерки, отделки и ремонта </w:t>
            </w:r>
            <w:r w:rsidR="009509EB" w:rsidRPr="00134C4A">
              <w:rPr>
                <w:color w:val="000000"/>
                <w:lang w:val="ru-RU"/>
              </w:rPr>
              <w:t>протез</w:t>
            </w:r>
            <w:r>
              <w:rPr>
                <w:color w:val="000000"/>
                <w:lang w:val="ru-RU"/>
              </w:rPr>
              <w:t>а</w:t>
            </w:r>
            <w:r w:rsidR="009509EB" w:rsidRPr="00134C4A">
              <w:rPr>
                <w:color w:val="000000"/>
                <w:lang w:val="ru-RU"/>
              </w:rPr>
              <w:t xml:space="preserve"> нижней конечности</w:t>
            </w:r>
          </w:p>
          <w:p w:rsidR="0079062D" w:rsidRDefault="0079062D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lang w:val="ru-RU"/>
              </w:rPr>
            </w:pPr>
            <w:r w:rsidRPr="004857A0">
              <w:rPr>
                <w:lang w:val="ru-RU"/>
              </w:rPr>
              <w:t>Выявление и устранение причин отклонений от предусмотренных технологических режимов</w:t>
            </w:r>
          </w:p>
          <w:p w:rsidR="0079062D" w:rsidRPr="00134C4A" w:rsidRDefault="0079062D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 w:rsidRPr="004857A0">
              <w:rPr>
                <w:lang w:val="ru-RU"/>
              </w:rPr>
              <w:t xml:space="preserve">Оказание методической помощи </w:t>
            </w:r>
            <w:r>
              <w:rPr>
                <w:lang w:val="ru-RU"/>
              </w:rPr>
              <w:t>техникам</w:t>
            </w:r>
            <w:r w:rsidRPr="004857A0">
              <w:rPr>
                <w:lang w:val="ru-RU"/>
              </w:rPr>
              <w:t xml:space="preserve"> при выполнении наиболее сложных заданий</w:t>
            </w:r>
          </w:p>
          <w:p w:rsidR="007C6FCD" w:rsidRPr="00134C4A" w:rsidRDefault="009509EB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Определение</w:t>
            </w:r>
            <w:r w:rsidR="007C6FCD" w:rsidRPr="00134C4A">
              <w:rPr>
                <w:color w:val="000000"/>
                <w:lang w:val="ru-RU"/>
              </w:rPr>
              <w:t xml:space="preserve"> возможности оказания протезно-ортопедической помощи, в назначении вида </w:t>
            </w:r>
            <w:r w:rsidR="009C55A9" w:rsidRPr="00134C4A">
              <w:rPr>
                <w:color w:val="000000"/>
                <w:lang w:val="ru-RU"/>
              </w:rPr>
              <w:t>протеза нижней конечности</w:t>
            </w:r>
            <w:r w:rsidR="00681A4C">
              <w:rPr>
                <w:color w:val="000000"/>
                <w:lang w:val="ru-RU"/>
              </w:rPr>
              <w:t xml:space="preserve"> и выборе конструкции</w:t>
            </w:r>
          </w:p>
          <w:p w:rsidR="007C6FCD" w:rsidRPr="00134C4A" w:rsidRDefault="007C6FCD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Оформление учетно-отчетной документации</w:t>
            </w:r>
          </w:p>
          <w:p w:rsidR="007C6FCD" w:rsidRDefault="0079062D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Консультация</w:t>
            </w:r>
            <w:r w:rsidR="007C6FCD" w:rsidRPr="00134C4A">
              <w:rPr>
                <w:color w:val="000000"/>
                <w:lang w:val="ru-RU"/>
              </w:rPr>
              <w:t xml:space="preserve"> пациента </w:t>
            </w:r>
            <w:r>
              <w:rPr>
                <w:color w:val="000000"/>
                <w:lang w:val="ru-RU"/>
              </w:rPr>
              <w:t xml:space="preserve">по </w:t>
            </w:r>
            <w:r w:rsidR="007C6FCD" w:rsidRPr="00134C4A">
              <w:rPr>
                <w:color w:val="000000"/>
                <w:lang w:val="ru-RU"/>
              </w:rPr>
              <w:t xml:space="preserve">пользованию </w:t>
            </w:r>
            <w:r w:rsidR="009C55A9" w:rsidRPr="00134C4A">
              <w:rPr>
                <w:color w:val="000000"/>
                <w:lang w:val="ru-RU"/>
              </w:rPr>
              <w:t>протезом нижней конечности</w:t>
            </w:r>
            <w:r w:rsidR="007C6FCD" w:rsidRPr="00134C4A">
              <w:rPr>
                <w:color w:val="000000"/>
                <w:lang w:val="ru-RU"/>
              </w:rPr>
              <w:t xml:space="preserve"> и разъяснение р</w:t>
            </w:r>
            <w:r w:rsidR="00681A4C">
              <w:rPr>
                <w:color w:val="000000"/>
                <w:lang w:val="ru-RU"/>
              </w:rPr>
              <w:t>екомендаций по его эксплуатации</w:t>
            </w:r>
          </w:p>
          <w:p w:rsidR="00B63086" w:rsidRPr="00134C4A" w:rsidRDefault="00B63086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Внедрение новых технологий в производство</w:t>
            </w:r>
          </w:p>
          <w:p w:rsidR="007C6FCD" w:rsidRPr="00134C4A" w:rsidRDefault="007C6FCD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Выявление дефектов в конструкции узлов и полуфабрикатов </w:t>
            </w:r>
            <w:r w:rsidR="009C55A9" w:rsidRPr="00134C4A">
              <w:rPr>
                <w:color w:val="000000"/>
                <w:lang w:val="ru-RU"/>
              </w:rPr>
              <w:t>протезов нижних конечностей</w:t>
            </w:r>
            <w:r w:rsidRPr="00134C4A">
              <w:rPr>
                <w:color w:val="000000"/>
                <w:lang w:val="ru-RU" w:eastAsia="ru-RU"/>
              </w:rPr>
              <w:t xml:space="preserve">, </w:t>
            </w:r>
            <w:r w:rsidR="00FD0E0A">
              <w:rPr>
                <w:color w:val="000000"/>
                <w:lang w:val="ru-RU" w:eastAsia="ru-RU"/>
              </w:rPr>
              <w:t>подготовка предложений</w:t>
            </w:r>
            <w:r w:rsidR="00681A4C">
              <w:rPr>
                <w:color w:val="000000"/>
                <w:lang w:val="ru-RU" w:eastAsia="ru-RU"/>
              </w:rPr>
              <w:t xml:space="preserve"> по их устранению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Необходимые умения</w:t>
            </w:r>
          </w:p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</w:t>
            </w:r>
            <w:r>
              <w:rPr>
                <w:color w:val="000000"/>
                <w:lang w:val="ru-RU"/>
              </w:rPr>
              <w:t xml:space="preserve"> качество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Принимать решения в стандартных и нестандартных ситуациях</w:t>
            </w:r>
            <w:r>
              <w:rPr>
                <w:color w:val="000000"/>
                <w:lang w:val="ru-RU"/>
              </w:rPr>
              <w:t xml:space="preserve"> и нести за них ответственность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Использовать информационно-коммуникационные технологии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Ориентироваться в условиях частой смены технологий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Комбинировать технологические процессы в зависимости от индивидуальных особе</w:t>
            </w:r>
            <w:r>
              <w:rPr>
                <w:color w:val="000000"/>
                <w:lang w:val="ru-RU"/>
              </w:rPr>
              <w:t>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Использовать цифровые технологии для производства </w:t>
            </w:r>
            <w:r w:rsidR="009B5F81" w:rsidRPr="00134C4A">
              <w:rPr>
                <w:color w:val="000000"/>
                <w:lang w:val="ru-RU"/>
              </w:rPr>
              <w:t>протеза нижней конечности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антропометрические измерения пациента и подбирать комплектующие для </w:t>
            </w:r>
            <w:r w:rsidR="009B5F81" w:rsidRPr="009B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нижней конечности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C2285B" w:rsidP="00C2285B">
            <w:pPr>
              <w:pStyle w:val="aff4"/>
              <w:rPr>
                <w:color w:val="000000"/>
              </w:rPr>
            </w:pPr>
            <w:r w:rsidRPr="00C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контролировать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C13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гипсо-слепочные работы и </w:t>
            </w:r>
            <w:r w:rsidR="008E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гипсовых позитивов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C2285B" w:rsidP="00C2285B">
            <w:pPr>
              <w:jc w:val="both"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Организовывать и контролировать </w:t>
            </w:r>
            <w:r>
              <w:rPr>
                <w:color w:val="000000"/>
                <w:lang w:val="ru-RU"/>
              </w:rPr>
              <w:t>изготовление приемных гильз</w:t>
            </w:r>
            <w:r w:rsidR="008E7C13" w:rsidRPr="00134C4A">
              <w:rPr>
                <w:color w:val="000000"/>
                <w:lang w:val="ru-RU"/>
              </w:rPr>
              <w:t xml:space="preserve"> и сборку </w:t>
            </w:r>
            <w:r w:rsidR="009B5F81" w:rsidRPr="00134C4A">
              <w:rPr>
                <w:color w:val="000000"/>
                <w:lang w:val="ru-RU"/>
              </w:rPr>
              <w:t xml:space="preserve">протеза нижней конечности </w:t>
            </w:r>
            <w:r w:rsidR="008E7C13" w:rsidRPr="00134C4A">
              <w:rPr>
                <w:color w:val="000000"/>
                <w:lang w:val="ru-RU"/>
              </w:rPr>
              <w:t>из</w:t>
            </w:r>
            <w:r w:rsidR="008E7C13">
              <w:rPr>
                <w:color w:val="000000"/>
                <w:lang w:val="ru-RU"/>
              </w:rPr>
              <w:t xml:space="preserve"> комплектующих, деталей и узлов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C2285B" w:rsidP="00C2285B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и контролировать</w:t>
            </w:r>
            <w:r w:rsidRPr="00134C4A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и</w:t>
            </w:r>
            <w:r w:rsidR="008E7C13" w:rsidRPr="00134C4A">
              <w:rPr>
                <w:color w:val="000000"/>
                <w:lang w:val="ru-RU" w:eastAsia="ru-RU"/>
              </w:rPr>
              <w:t>спользова</w:t>
            </w:r>
            <w:r>
              <w:rPr>
                <w:color w:val="000000"/>
                <w:lang w:val="ru-RU" w:eastAsia="ru-RU"/>
              </w:rPr>
              <w:t>ние</w:t>
            </w:r>
            <w:r w:rsidR="008E7C13" w:rsidRPr="00134C4A">
              <w:rPr>
                <w:color w:val="000000"/>
                <w:lang w:val="ru-RU" w:eastAsia="ru-RU"/>
              </w:rPr>
              <w:t xml:space="preserve"> метод</w:t>
            </w:r>
            <w:r>
              <w:rPr>
                <w:color w:val="000000"/>
                <w:lang w:val="ru-RU" w:eastAsia="ru-RU"/>
              </w:rPr>
              <w:t>а</w:t>
            </w:r>
            <w:r w:rsidR="008E7C13" w:rsidRPr="00134C4A">
              <w:rPr>
                <w:color w:val="000000"/>
                <w:lang w:val="ru-RU" w:eastAsia="ru-RU"/>
              </w:rPr>
              <w:t xml:space="preserve"> вакуумного</w:t>
            </w:r>
            <w:r w:rsidR="00675EEF">
              <w:rPr>
                <w:color w:val="000000"/>
                <w:lang w:val="ru-RU" w:eastAsia="ru-RU"/>
              </w:rPr>
              <w:t xml:space="preserve"> формования для термопластичных</w:t>
            </w:r>
            <w:r w:rsidR="008E7C13">
              <w:rPr>
                <w:color w:val="000000"/>
                <w:lang w:val="ru-RU" w:eastAsia="ru-RU"/>
              </w:rPr>
              <w:t xml:space="preserve"> и термореактивных</w:t>
            </w:r>
            <w:r w:rsidR="008E7C13" w:rsidRPr="00134C4A">
              <w:rPr>
                <w:color w:val="000000"/>
                <w:lang w:val="ru-RU" w:eastAsia="ru-RU"/>
              </w:rPr>
              <w:t xml:space="preserve"> матери</w:t>
            </w:r>
            <w:r w:rsidR="008E7C13">
              <w:rPr>
                <w:color w:val="000000"/>
                <w:lang w:val="ru-RU" w:eastAsia="ru-RU"/>
              </w:rPr>
              <w:t>алов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C2285B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и контролировать</w:t>
            </w:r>
            <w:r w:rsidR="008E7C13" w:rsidRPr="00134C4A">
              <w:rPr>
                <w:color w:val="000000"/>
                <w:lang w:val="ru-RU" w:eastAsia="ru-RU"/>
              </w:rPr>
              <w:t xml:space="preserve"> использование</w:t>
            </w:r>
            <w:r w:rsidR="008E7C13" w:rsidRPr="00134C4A">
              <w:rPr>
                <w:color w:val="000000"/>
                <w:lang w:val="ru-RU"/>
              </w:rPr>
              <w:t xml:space="preserve"> технолог</w:t>
            </w:r>
            <w:r w:rsidR="008E7C13">
              <w:rPr>
                <w:color w:val="000000"/>
                <w:lang w:val="ru-RU"/>
              </w:rPr>
              <w:t>ии для нивелирования контрактур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C2285B" w:rsidP="00C2285B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и контролировать</w:t>
            </w:r>
            <w:r w:rsidRPr="00134C4A">
              <w:rPr>
                <w:rStyle w:val="hps"/>
                <w:color w:val="000000"/>
                <w:lang w:val="ru-RU"/>
              </w:rPr>
              <w:t xml:space="preserve"> </w:t>
            </w:r>
            <w:r>
              <w:rPr>
                <w:rStyle w:val="hps"/>
                <w:color w:val="000000"/>
                <w:lang w:val="ru-RU"/>
              </w:rPr>
              <w:t>работу</w:t>
            </w:r>
            <w:r w:rsidR="008E7C13" w:rsidRPr="00134C4A">
              <w:rPr>
                <w:rStyle w:val="hps"/>
                <w:color w:val="000000"/>
                <w:lang w:val="ru-RU"/>
              </w:rPr>
              <w:t xml:space="preserve"> с силиконовы</w:t>
            </w:r>
            <w:r w:rsidR="008E7C13">
              <w:rPr>
                <w:rStyle w:val="hps"/>
                <w:color w:val="000000"/>
                <w:lang w:val="ru-RU"/>
              </w:rPr>
              <w:t>ми материалами и комплектующими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Изготавливать каркасные, полые протезно-ортопедические издел</w:t>
            </w:r>
            <w:r w:rsidR="00410A2C">
              <w:rPr>
                <w:color w:val="000000"/>
                <w:lang w:val="ru-RU"/>
              </w:rPr>
              <w:t>ия из композит</w:t>
            </w:r>
            <w:r>
              <w:rPr>
                <w:color w:val="000000"/>
                <w:lang w:val="ru-RU"/>
              </w:rPr>
              <w:t>ных материалов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Выбирать и расшифровывать марки конструкционных материалов и подбирать способы и режимы обработки материалов для</w:t>
            </w:r>
            <w:r>
              <w:rPr>
                <w:color w:val="000000"/>
                <w:lang w:val="ru-RU"/>
              </w:rPr>
              <w:t xml:space="preserve"> изготовления различных деталей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Организовывать и контролировать</w:t>
            </w:r>
            <w:r w:rsidRPr="00134C4A">
              <w:rPr>
                <w:color w:val="000000"/>
                <w:lang w:val="ru-RU" w:eastAsia="ru-RU"/>
              </w:rPr>
              <w:t xml:space="preserve"> настройку модулей с механической, пневматической, гидравлической системой управления</w:t>
            </w:r>
            <w:r>
              <w:rPr>
                <w:color w:val="000000"/>
                <w:lang w:val="ru-RU" w:eastAsia="ru-RU"/>
              </w:rPr>
              <w:t xml:space="preserve"> и с внешним источником энергии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примерку </w:t>
            </w:r>
            <w:r w:rsidR="009B5F81" w:rsidRPr="009B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нижней конечности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пациенте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</w:t>
            </w:r>
            <w:r>
              <w:rPr>
                <w:color w:val="000000"/>
                <w:lang w:val="ru-RU"/>
              </w:rPr>
              <w:t>м продукции (услуг) и процессов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Оформлять технологическую и техническую документацию в соответствии </w:t>
            </w:r>
            <w:r>
              <w:rPr>
                <w:color w:val="000000"/>
                <w:lang w:val="ru-RU"/>
              </w:rPr>
              <w:t>с действующей нормативной базой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Использовать в профессиональной деятельнос</w:t>
            </w:r>
            <w:r>
              <w:rPr>
                <w:color w:val="000000"/>
                <w:lang w:val="ru-RU"/>
              </w:rPr>
              <w:t>ти документацию систем качества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Приводить несистемные величины измерений в соответствие с действующими стандартами и м</w:t>
            </w:r>
            <w:r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Читать конструкторскую и технологическую документацию по профилю специальности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Эксплуатировать и обслуживать специализированное технологиче</w:t>
            </w:r>
            <w:r>
              <w:rPr>
                <w:color w:val="000000"/>
                <w:lang w:val="ru-RU"/>
              </w:rPr>
              <w:t>ское оборудование и инструменты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Проводить коррекцию биомеханических параметров </w:t>
            </w:r>
            <w:r w:rsidR="009B5F81" w:rsidRPr="00134C4A">
              <w:rPr>
                <w:color w:val="000000"/>
                <w:lang w:val="ru-RU"/>
              </w:rPr>
              <w:t>протеза нижней конечности</w:t>
            </w:r>
            <w:r w:rsidRPr="00134C4A">
              <w:rPr>
                <w:color w:val="000000"/>
                <w:lang w:val="ru-RU"/>
              </w:rPr>
              <w:t xml:space="preserve">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Обеспечивать косметическое соответствие внешнего вида </w:t>
            </w:r>
            <w:r w:rsidR="009B5F81" w:rsidRPr="00134C4A">
              <w:rPr>
                <w:color w:val="000000"/>
                <w:lang w:val="ru-RU"/>
              </w:rPr>
              <w:t>протеза нижней конечности</w:t>
            </w:r>
            <w:r w:rsidRPr="00134C4A">
              <w:rPr>
                <w:color w:val="000000"/>
                <w:lang w:val="ru-RU"/>
              </w:rPr>
              <w:t xml:space="preserve"> анатомичес</w:t>
            </w:r>
            <w:r>
              <w:rPr>
                <w:color w:val="000000"/>
                <w:lang w:val="ru-RU"/>
              </w:rPr>
              <w:t>кой норме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color w:val="000000"/>
                <w:lang w:val="ru-RU"/>
              </w:rPr>
              <w:t>нировать повышение квалификации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Развивать и поддерживать обмен профессиональными знаниями с другими специалистами по комплексной </w:t>
            </w:r>
            <w:r>
              <w:rPr>
                <w:rStyle w:val="hps"/>
                <w:color w:val="000000"/>
                <w:lang w:val="ru-RU"/>
              </w:rPr>
              <w:t>протезно-ортопедической помощи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rStyle w:val="hps"/>
                <w:color w:val="000000"/>
                <w:lang w:val="ru-RU"/>
              </w:rPr>
              <w:t>Взаимодействовать с членами реабилитационной команды, социальной и медицинской службой и другими организациями по вопросам комплексной протезно-ортопедичес</w:t>
            </w:r>
            <w:r>
              <w:rPr>
                <w:rStyle w:val="hps"/>
                <w:color w:val="000000"/>
                <w:lang w:val="ru-RU"/>
              </w:rPr>
              <w:t>кой помощи в интересах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Проявлять позитивное отношение, терпимость, выражать эмоциональную поддержку пациен</w:t>
            </w:r>
            <w:r>
              <w:rPr>
                <w:color w:val="000000"/>
                <w:lang w:val="ru-RU"/>
              </w:rPr>
              <w:t>ту, его законным представителям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Del="002A1D54" w:rsidRDefault="007C6FCD" w:rsidP="00C2633A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D45ADF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мышечн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нервн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кровеносн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пищеварительн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выделительн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 строение опорно-двигательного аппарата человека; характер движения суставов конечностей, работу мышечно-связочного аппарата; понятия о деформаци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врожденны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статически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сколиоз, деформаци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стоп, травматически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грыж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опухол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ренних органов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ометрических измерений пациента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D45AD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неметаллических материалов; классификаци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свойства, маркировк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область применения конструкционных материалов, принципы их выбора для применения в производстве; особенности строения, назначения и свойства различных материалов; виды обработки различных материалов; требования к качеству обработки деталей; виды износа деталей и узлов; классификаци</w:t>
            </w:r>
            <w:r w:rsid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 и область применения сырьевых материалов; требования техники безопасности при хранении и исп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ользовании различных материалов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изготовления негатива и позитива </w:t>
            </w:r>
            <w:r w:rsidR="00D4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гипсовых моделей </w:t>
            </w:r>
            <w:r w:rsidR="00D45ADF" w:rsidRPr="00D4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нижней конечности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правила с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 мерок для их изготовления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Способы изготовления приемных гильз для </w:t>
            </w:r>
            <w:r w:rsidR="00D45ADF" w:rsidRPr="00134C4A">
              <w:rPr>
                <w:color w:val="000000"/>
                <w:lang w:val="ru-RU"/>
              </w:rPr>
              <w:t>протеза нижней конечности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D45ADF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Номенклатуру </w:t>
            </w:r>
            <w:r w:rsidR="00D45ADF" w:rsidRPr="00134C4A">
              <w:rPr>
                <w:color w:val="000000"/>
                <w:lang w:val="ru-RU"/>
              </w:rPr>
              <w:t>протеза нижней конечности</w:t>
            </w:r>
            <w:r w:rsidRPr="00134C4A">
              <w:rPr>
                <w:color w:val="000000"/>
                <w:lang w:val="ru-RU"/>
              </w:rPr>
              <w:t>; особенности и область применения узлов; назначение и принципы работы юстировочных устройств; взаимодействие сочлене</w:t>
            </w:r>
            <w:r w:rsidR="00681A4C">
              <w:rPr>
                <w:color w:val="000000"/>
                <w:lang w:val="ru-RU"/>
              </w:rPr>
              <w:t>нных узлов при эксплуатации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B54CB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>Устройство, конструктивные особенност</w:t>
            </w:r>
            <w:r w:rsidR="00681A4C">
              <w:rPr>
                <w:color w:val="000000"/>
                <w:lang w:val="ru-RU" w:eastAsia="ru-RU"/>
              </w:rPr>
              <w:t xml:space="preserve">и и схемы сборки всех видов </w:t>
            </w:r>
            <w:r w:rsidR="00B54CB8" w:rsidRPr="00134C4A">
              <w:rPr>
                <w:color w:val="000000"/>
                <w:lang w:val="ru-RU"/>
              </w:rPr>
              <w:t>протез</w:t>
            </w:r>
            <w:r w:rsidR="00B54CB8">
              <w:rPr>
                <w:color w:val="000000"/>
                <w:lang w:val="ru-RU"/>
              </w:rPr>
              <w:t>ов</w:t>
            </w:r>
            <w:r w:rsidR="00B54CB8" w:rsidRPr="00134C4A">
              <w:rPr>
                <w:color w:val="000000"/>
                <w:lang w:val="ru-RU"/>
              </w:rPr>
              <w:t xml:space="preserve"> нижн</w:t>
            </w:r>
            <w:r w:rsidR="00B54CB8">
              <w:rPr>
                <w:color w:val="000000"/>
                <w:lang w:val="ru-RU"/>
              </w:rPr>
              <w:t>их</w:t>
            </w:r>
            <w:r w:rsidR="00B54CB8" w:rsidRPr="00134C4A">
              <w:rPr>
                <w:color w:val="000000"/>
                <w:lang w:val="ru-RU"/>
              </w:rPr>
              <w:t xml:space="preserve"> конечност</w:t>
            </w:r>
            <w:r w:rsidR="00B54CB8">
              <w:rPr>
                <w:color w:val="000000"/>
                <w:lang w:val="ru-RU"/>
              </w:rPr>
              <w:t>ей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B54CB8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Технологи</w:t>
            </w:r>
            <w:r w:rsidR="00B54CB8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космети</w:t>
            </w:r>
            <w:r w:rsidR="00681A4C">
              <w:rPr>
                <w:color w:val="000000"/>
                <w:lang w:val="ru-RU"/>
              </w:rPr>
              <w:t xml:space="preserve">ческой декоративной отделки </w:t>
            </w:r>
            <w:r w:rsidR="00B54CB8" w:rsidRPr="00134C4A">
              <w:rPr>
                <w:color w:val="000000"/>
                <w:lang w:val="ru-RU"/>
              </w:rPr>
              <w:t>протеза нижней конечности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Приемы выполнения разборки, ремонта </w:t>
            </w:r>
            <w:r w:rsidR="00B54CB8" w:rsidRPr="00134C4A">
              <w:rPr>
                <w:color w:val="000000"/>
                <w:lang w:val="ru-RU"/>
              </w:rPr>
              <w:t>протеза нижней конечности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681A4C" w:rsidP="00C2633A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Правила выдачи </w:t>
            </w:r>
            <w:r w:rsidR="00B54CB8" w:rsidRPr="00134C4A">
              <w:rPr>
                <w:color w:val="000000"/>
                <w:lang w:val="ru-RU"/>
              </w:rPr>
              <w:t>протеза нижней конечности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>Этапы оказания протезно-ортопедической помощи, методы и средства их выполнения, объективной оценки достигн</w:t>
            </w:r>
            <w:r w:rsidR="00681A4C">
              <w:rPr>
                <w:color w:val="000000"/>
                <w:lang w:val="ru-RU" w:eastAsia="ru-RU"/>
              </w:rPr>
              <w:t>утого реабилитационного эффекта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0C33DF">
            <w:pPr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      </w:r>
            <w:r w:rsidR="000C33DF">
              <w:rPr>
                <w:color w:val="000000"/>
                <w:lang w:val="ru-RU"/>
              </w:rPr>
              <w:t>требования</w:t>
            </w:r>
            <w:r w:rsidRPr="00134C4A">
              <w:rPr>
                <w:color w:val="000000"/>
                <w:lang w:val="ru-RU"/>
              </w:rPr>
              <w:t xml:space="preserve">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</w:t>
            </w:r>
            <w:r w:rsidR="00681A4C">
              <w:rPr>
                <w:color w:val="000000"/>
                <w:lang w:val="ru-RU"/>
              </w:rPr>
              <w:t>ктивной и индивидуальной защиты</w:t>
            </w:r>
            <w:r w:rsidR="00106E4A">
              <w:rPr>
                <w:color w:val="000000"/>
                <w:lang w:val="ru-RU"/>
              </w:rPr>
              <w:t>; требования пожарной безопасности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</w:t>
            </w:r>
            <w:r w:rsidRPr="00134C4A">
              <w:rPr>
                <w:color w:val="000000"/>
                <w:lang w:val="ru-RU"/>
              </w:rPr>
              <w:lastRenderedPageBreak/>
              <w:t>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047A81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Pr="00134C4A">
              <w:rPr>
                <w:color w:val="000000"/>
                <w:lang w:val="ru-RU"/>
              </w:rPr>
              <w:t>Терминологи</w:t>
            </w:r>
            <w:r w:rsidR="00047A81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и единицы измерения величин в соответствии с действующими стандартами и м</w:t>
            </w:r>
            <w:r w:rsidR="00681A4C"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047A81">
            <w:pPr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Принципы контроля качества изготовленных </w:t>
            </w:r>
            <w:r w:rsidR="009B5F81" w:rsidRPr="00134C4A">
              <w:rPr>
                <w:color w:val="000000"/>
                <w:lang w:val="ru-RU"/>
              </w:rPr>
              <w:t>протеза нижней конечности</w:t>
            </w:r>
            <w:r w:rsidRPr="00134C4A">
              <w:rPr>
                <w:color w:val="000000"/>
                <w:lang w:val="ru-RU"/>
              </w:rPr>
              <w:t>, требования отдела те</w:t>
            </w:r>
            <w:r w:rsidR="00047A81">
              <w:rPr>
                <w:color w:val="000000"/>
                <w:lang w:val="ru-RU"/>
              </w:rPr>
              <w:t>хнического контроля (ОТК)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Основные положения системы менеджмента качества, общетехнических и организационно-методических стандартов.</w:t>
            </w:r>
          </w:p>
        </w:tc>
      </w:tr>
      <w:tr w:rsidR="007C6FCD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Del="002A1D54" w:rsidRDefault="007C6FCD" w:rsidP="00C2633A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0B5D78" w:rsidP="00C2633A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7C6FCD" w:rsidRPr="00134C4A" w:rsidTr="005479EE">
        <w:trPr>
          <w:trHeight w:val="805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C6FCD" w:rsidRPr="00134C4A" w:rsidRDefault="007C6FCD" w:rsidP="007C6FCD">
            <w:pPr>
              <w:rPr>
                <w:i/>
                <w:color w:val="000000"/>
                <w:szCs w:val="20"/>
                <w:lang w:val="ru-RU"/>
              </w:rPr>
            </w:pPr>
            <w:r w:rsidRPr="00134C4A">
              <w:rPr>
                <w:color w:val="000000"/>
                <w:lang w:val="ru-RU"/>
              </w:rPr>
              <w:br w:type="page"/>
            </w:r>
            <w:r w:rsidRPr="00134C4A">
              <w:rPr>
                <w:b/>
                <w:color w:val="000000"/>
                <w:lang w:val="ru-RU"/>
              </w:rPr>
              <w:t>3.4.3.Трудовая функция</w:t>
            </w:r>
          </w:p>
        </w:tc>
      </w:tr>
      <w:tr w:rsidR="007C6FCD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1" w:type="pct"/>
          <w:trHeight w:val="278"/>
        </w:trPr>
        <w:tc>
          <w:tcPr>
            <w:tcW w:w="2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8" w:rsidRPr="00134C4A" w:rsidRDefault="007C6FCD" w:rsidP="00877F58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Организация и оценка изготовления индивидуальн</w:t>
            </w:r>
            <w:r w:rsidR="00877F58">
              <w:rPr>
                <w:color w:val="000000"/>
                <w:lang w:val="ru-RU"/>
              </w:rPr>
              <w:t>ого</w:t>
            </w:r>
            <w:r w:rsidRPr="00134C4A">
              <w:rPr>
                <w:color w:val="000000"/>
                <w:lang w:val="ru-RU"/>
              </w:rPr>
              <w:t xml:space="preserve"> ортез</w:t>
            </w:r>
            <w:r w:rsidR="00877F58">
              <w:rPr>
                <w:color w:val="000000"/>
                <w:lang w:val="ru-RU"/>
              </w:rPr>
              <w:t>а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righ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7C6FCD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D/0</w:t>
            </w:r>
            <w:r w:rsidRPr="00134C4A">
              <w:rPr>
                <w:color w:val="000000"/>
                <w:lang w:val="ru-RU"/>
              </w:rPr>
              <w:t>3</w:t>
            </w:r>
            <w:r w:rsidRPr="00134C4A">
              <w:rPr>
                <w:color w:val="000000"/>
              </w:rPr>
              <w:t>.5</w:t>
            </w: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center"/>
              <w:rPr>
                <w:color w:val="000000"/>
              </w:rPr>
            </w:pPr>
            <w:r w:rsidRPr="00134C4A">
              <w:rPr>
                <w:color w:val="000000"/>
              </w:rPr>
              <w:t>5</w:t>
            </w:r>
          </w:p>
        </w:tc>
      </w:tr>
      <w:tr w:rsidR="007C6FCD" w:rsidRPr="00134C4A" w:rsidTr="00FA4F93">
        <w:trPr>
          <w:trHeight w:val="41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7C6FCD" w:rsidRPr="00134C4A" w:rsidTr="005479EE">
        <w:trPr>
          <w:trHeight w:val="283"/>
        </w:trPr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center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Х</w:t>
            </w:r>
          </w:p>
        </w:tc>
        <w:tc>
          <w:tcPr>
            <w:tcW w:w="1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D" w:rsidRPr="00134C4A" w:rsidRDefault="007C6FCD" w:rsidP="00C2633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7C6FCD" w:rsidRPr="00134C4A" w:rsidTr="005479EE">
        <w:trPr>
          <w:trHeight w:val="479"/>
        </w:trPr>
        <w:tc>
          <w:tcPr>
            <w:tcW w:w="1193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216" w:type="pct"/>
            <w:gridSpan w:val="9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7C6FCD" w:rsidRPr="00134C4A" w:rsidRDefault="007C6FCD" w:rsidP="00C2633A">
            <w:pPr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7C6FCD" w:rsidRPr="00134C4A" w:rsidRDefault="007C6FCD" w:rsidP="00C263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7C6FCD" w:rsidRPr="00134C4A" w:rsidRDefault="007C6FCD" w:rsidP="00C263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C4A">
              <w:rPr>
                <w:color w:val="000000"/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Трудовые действия</w:t>
            </w: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Default="00FC3CF6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Планирование и доведение производственных заданий до техников при</w:t>
            </w:r>
            <w:r w:rsidRPr="00134C4A">
              <w:rPr>
                <w:color w:val="000000"/>
                <w:lang w:val="ru-RU" w:eastAsia="ru-RU"/>
              </w:rPr>
              <w:t xml:space="preserve"> </w:t>
            </w:r>
            <w:r w:rsidR="00B63086">
              <w:rPr>
                <w:color w:val="000000"/>
                <w:lang w:val="ru-RU" w:eastAsia="ru-RU"/>
              </w:rPr>
              <w:t>производстве, примерке</w:t>
            </w:r>
            <w:r w:rsidRPr="00134C4A">
              <w:rPr>
                <w:color w:val="000000"/>
                <w:lang w:val="ru-RU" w:eastAsia="ru-RU"/>
              </w:rPr>
              <w:t xml:space="preserve"> и ремонт</w:t>
            </w:r>
            <w:r>
              <w:rPr>
                <w:color w:val="000000"/>
                <w:lang w:val="ru-RU" w:eastAsia="ru-RU"/>
              </w:rPr>
              <w:t>е</w:t>
            </w:r>
            <w:r w:rsidR="00FD3FFA" w:rsidRPr="00134C4A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ортеза</w:t>
            </w:r>
          </w:p>
          <w:p w:rsidR="00FC3CF6" w:rsidRPr="00134C4A" w:rsidRDefault="00FC3CF6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Осуществление расстановки техников на всех технологических операциях изготовления ортеза</w:t>
            </w:r>
          </w:p>
          <w:p w:rsidR="00FD3FFA" w:rsidRDefault="00FD5E11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Контроль</w:t>
            </w:r>
            <w:r w:rsidR="00FD3FFA" w:rsidRPr="00134C4A">
              <w:rPr>
                <w:color w:val="000000"/>
                <w:lang w:val="ru-RU" w:eastAsia="ru-RU"/>
              </w:rPr>
              <w:t xml:space="preserve"> изготовления, подгонки, примерки, отделки и ремонта </w:t>
            </w:r>
            <w:r w:rsidR="00FC3CF6">
              <w:rPr>
                <w:color w:val="000000"/>
                <w:lang w:val="ru-RU" w:eastAsia="ru-RU"/>
              </w:rPr>
              <w:t>ортеза</w:t>
            </w:r>
          </w:p>
          <w:p w:rsidR="00173143" w:rsidRDefault="00173143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lang w:val="ru-RU"/>
              </w:rPr>
            </w:pPr>
            <w:r w:rsidRPr="004857A0">
              <w:rPr>
                <w:lang w:val="ru-RU"/>
              </w:rPr>
              <w:t>Выявление и устранение причин отклонений от предусмотренных технологических режимов</w:t>
            </w:r>
          </w:p>
          <w:p w:rsidR="00173143" w:rsidRPr="00134C4A" w:rsidRDefault="00173143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 w:rsidRPr="004857A0">
              <w:rPr>
                <w:lang w:val="ru-RU"/>
              </w:rPr>
              <w:t xml:space="preserve">Оказание методической помощи </w:t>
            </w:r>
            <w:r>
              <w:rPr>
                <w:lang w:val="ru-RU"/>
              </w:rPr>
              <w:t>техникам</w:t>
            </w:r>
            <w:r w:rsidRPr="004857A0">
              <w:rPr>
                <w:lang w:val="ru-RU"/>
              </w:rPr>
              <w:t xml:space="preserve"> при выполнении наиболее сложных заданий</w:t>
            </w:r>
          </w:p>
          <w:p w:rsidR="007C6FCD" w:rsidRPr="00134C4A" w:rsidRDefault="00FD3FFA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</w:t>
            </w:r>
            <w:r w:rsidR="007C6FCD" w:rsidRPr="00134C4A">
              <w:rPr>
                <w:color w:val="000000"/>
                <w:lang w:val="ru-RU"/>
              </w:rPr>
              <w:t>пределени</w:t>
            </w:r>
            <w:r w:rsidR="009509EB" w:rsidRPr="00134C4A">
              <w:rPr>
                <w:color w:val="000000"/>
                <w:lang w:val="ru-RU"/>
              </w:rPr>
              <w:t>е</w:t>
            </w:r>
            <w:r w:rsidR="007C6FCD" w:rsidRPr="00134C4A">
              <w:rPr>
                <w:color w:val="000000"/>
                <w:lang w:val="ru-RU"/>
              </w:rPr>
              <w:t xml:space="preserve"> возможности оказания протезно-ортопедической помощи, в назначении вида </w:t>
            </w:r>
            <w:r w:rsidRPr="00134C4A">
              <w:rPr>
                <w:color w:val="000000"/>
                <w:lang w:val="ru-RU"/>
              </w:rPr>
              <w:t>ортеза</w:t>
            </w:r>
            <w:r w:rsidR="00681A4C">
              <w:rPr>
                <w:color w:val="000000"/>
                <w:lang w:val="ru-RU"/>
              </w:rPr>
              <w:t xml:space="preserve"> и выборе конструкции</w:t>
            </w:r>
          </w:p>
          <w:p w:rsidR="007C6FCD" w:rsidRPr="00134C4A" w:rsidRDefault="007C6FCD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Оформление учетно-отчетной документации</w:t>
            </w:r>
          </w:p>
          <w:p w:rsidR="007C6FCD" w:rsidRDefault="00FD5E11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Консультация</w:t>
            </w:r>
            <w:r w:rsidR="007C6FCD" w:rsidRPr="00134C4A">
              <w:rPr>
                <w:color w:val="000000"/>
                <w:lang w:val="ru-RU"/>
              </w:rPr>
              <w:t xml:space="preserve"> пациента </w:t>
            </w:r>
            <w:r>
              <w:rPr>
                <w:color w:val="000000"/>
                <w:lang w:val="ru-RU"/>
              </w:rPr>
              <w:t xml:space="preserve">по </w:t>
            </w:r>
            <w:r w:rsidR="007C6FCD" w:rsidRPr="00134C4A">
              <w:rPr>
                <w:color w:val="000000"/>
                <w:lang w:val="ru-RU"/>
              </w:rPr>
              <w:t xml:space="preserve">пользованию </w:t>
            </w:r>
            <w:r w:rsidR="00FD3FFA" w:rsidRPr="00134C4A">
              <w:rPr>
                <w:color w:val="000000"/>
                <w:lang w:val="ru-RU"/>
              </w:rPr>
              <w:t>ортезом</w:t>
            </w:r>
            <w:r w:rsidR="007C6FCD" w:rsidRPr="00134C4A">
              <w:rPr>
                <w:color w:val="000000"/>
                <w:lang w:val="ru-RU"/>
              </w:rPr>
              <w:t xml:space="preserve"> и разъяснение р</w:t>
            </w:r>
            <w:r w:rsidR="00681A4C">
              <w:rPr>
                <w:color w:val="000000"/>
                <w:lang w:val="ru-RU"/>
              </w:rPr>
              <w:t>екомендаций по его эксплуатации</w:t>
            </w:r>
          </w:p>
          <w:p w:rsidR="00B63086" w:rsidRPr="00134C4A" w:rsidRDefault="00B63086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Внедрение новых технологий в производство</w:t>
            </w:r>
          </w:p>
          <w:p w:rsidR="007C6FCD" w:rsidRPr="00134C4A" w:rsidRDefault="007C6FCD" w:rsidP="00547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Выявление дефектов в конструкции узлов и полуфабрикатов </w:t>
            </w:r>
            <w:r w:rsidR="00FD3FFA" w:rsidRPr="00134C4A">
              <w:rPr>
                <w:color w:val="000000"/>
                <w:lang w:val="ru-RU" w:eastAsia="ru-RU"/>
              </w:rPr>
              <w:t>ортезов</w:t>
            </w:r>
            <w:r w:rsidRPr="00134C4A">
              <w:rPr>
                <w:color w:val="000000"/>
                <w:lang w:val="ru-RU" w:eastAsia="ru-RU"/>
              </w:rPr>
              <w:t xml:space="preserve">, </w:t>
            </w:r>
            <w:r w:rsidR="00FD0E0A">
              <w:rPr>
                <w:color w:val="000000"/>
                <w:lang w:val="ru-RU" w:eastAsia="ru-RU"/>
              </w:rPr>
              <w:t>подготовка предложений</w:t>
            </w:r>
            <w:r w:rsidRPr="00134C4A">
              <w:rPr>
                <w:color w:val="000000"/>
                <w:lang w:val="ru-RU" w:eastAsia="ru-RU"/>
              </w:rPr>
              <w:t xml:space="preserve"> по их ус</w:t>
            </w:r>
            <w:r w:rsidR="00681A4C">
              <w:rPr>
                <w:color w:val="000000"/>
                <w:lang w:val="ru-RU" w:eastAsia="ru-RU"/>
              </w:rPr>
              <w:t>транению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Необходимые умения</w:t>
            </w:r>
          </w:p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color w:val="000000"/>
                <w:lang w:val="ru-RU"/>
              </w:rPr>
              <w:t>ать их эффективность и качество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Принимать решения в стандартных и нестандартных ситуациях и нести за них о</w:t>
            </w:r>
            <w:r>
              <w:rPr>
                <w:color w:val="000000"/>
                <w:lang w:val="ru-RU"/>
              </w:rPr>
              <w:t>тветственность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rPr>
                <w:color w:val="000000"/>
                <w:lang w:val="ru-RU"/>
              </w:rPr>
              <w:t>нального и личностного развития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Использовать информационно-коммуникационные технологии в профессиональной деятельно</w:t>
            </w:r>
            <w:r>
              <w:rPr>
                <w:color w:val="000000"/>
                <w:lang w:val="ru-RU"/>
              </w:rPr>
              <w:t>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Ориентироваться в условиях частой смены технологий </w:t>
            </w:r>
            <w:r>
              <w:rPr>
                <w:color w:val="000000"/>
                <w:lang w:val="ru-RU"/>
              </w:rPr>
              <w:t>в профессиональной деятельности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jc w:val="both"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Комбинировать технологические процессы в зависимости от индив</w:t>
            </w:r>
            <w:r>
              <w:rPr>
                <w:color w:val="000000"/>
                <w:lang w:val="ru-RU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9B5F81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Использовать цифровые технологии для производства </w:t>
            </w:r>
            <w:r w:rsidR="009B5F81">
              <w:rPr>
                <w:color w:val="000000"/>
                <w:lang w:val="ru-RU"/>
              </w:rPr>
              <w:t>ортеза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FD3FFA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антропометрические измерения пациента и подбирать комплектующие для ортеза в зависимости от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идуальных особенностей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FD3FFA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контролировать гипсо-слепочные работы и моделирование гипсовых позитивов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FD3FFA">
            <w:pPr>
              <w:jc w:val="both"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Организовывать и контролировать изготавление приемных полостей, сборку ортезов из компл</w:t>
            </w:r>
            <w:r>
              <w:rPr>
                <w:color w:val="000000"/>
                <w:lang w:val="ru-RU"/>
              </w:rPr>
              <w:t>ектующих, деталей и узлов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BB5D08" w:rsidP="00E642EE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и контролировать</w:t>
            </w:r>
            <w:r w:rsidR="008E7C13" w:rsidRPr="00134C4A">
              <w:rPr>
                <w:color w:val="000000"/>
                <w:lang w:val="ru-RU" w:eastAsia="ru-RU"/>
              </w:rPr>
              <w:t xml:space="preserve"> использование метода вакуумного формования</w:t>
            </w:r>
            <w:r w:rsidR="008E7C13">
              <w:rPr>
                <w:color w:val="000000"/>
                <w:lang w:val="ru-RU" w:eastAsia="ru-RU"/>
              </w:rPr>
              <w:t xml:space="preserve"> для термопластичных и термореактивных</w:t>
            </w:r>
            <w:r w:rsidR="008E7C13" w:rsidRPr="00134C4A">
              <w:rPr>
                <w:color w:val="000000"/>
                <w:lang w:val="ru-RU" w:eastAsia="ru-RU"/>
              </w:rPr>
              <w:t xml:space="preserve"> матери</w:t>
            </w:r>
            <w:r w:rsidR="008E7C13">
              <w:rPr>
                <w:color w:val="000000"/>
                <w:lang w:val="ru-RU" w:eastAsia="ru-RU"/>
              </w:rPr>
              <w:t>алов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FD3FFA">
            <w:pPr>
              <w:jc w:val="both"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Организовывать и контролировать</w:t>
            </w:r>
            <w:r w:rsidRPr="00134C4A">
              <w:rPr>
                <w:rStyle w:val="hps"/>
                <w:color w:val="000000"/>
                <w:lang w:val="ru-RU"/>
              </w:rPr>
              <w:t xml:space="preserve"> работу с силиконовы</w:t>
            </w:r>
            <w:r>
              <w:rPr>
                <w:rStyle w:val="hps"/>
                <w:color w:val="000000"/>
                <w:lang w:val="ru-RU"/>
              </w:rPr>
              <w:t>ми материалами и комплектующими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rStyle w:val="hps"/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Выбирать и расшифровывать марки конструкционных материалов и подбирать способы и режимы обработки материалов для</w:t>
            </w:r>
            <w:r>
              <w:rPr>
                <w:color w:val="000000"/>
                <w:lang w:val="ru-RU"/>
              </w:rPr>
              <w:t xml:space="preserve"> изготовления различных деталей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7862D7">
            <w:pPr>
              <w:pStyle w:val="aff4"/>
              <w:rPr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примерку индивидуальных ортезов на пациенте.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Применять требования нормативных документов к основным вида</w:t>
            </w:r>
            <w:r>
              <w:rPr>
                <w:color w:val="000000"/>
                <w:lang w:val="ru-RU"/>
              </w:rPr>
              <w:t>м продукции (услуг) и процессов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Оформлять технологическую и техническую документацию в соответствии </w:t>
            </w:r>
            <w:r>
              <w:rPr>
                <w:color w:val="000000"/>
                <w:lang w:val="ru-RU"/>
              </w:rPr>
              <w:t>с действующей нормативной базой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Использовать в профессиональной деятельности документацию систем кач</w:t>
            </w:r>
            <w:r>
              <w:rPr>
                <w:color w:val="000000"/>
                <w:lang w:val="ru-RU"/>
              </w:rPr>
              <w:t>ества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Приводить несистемные величины измерений в соответствие с действующими стандартами и м</w:t>
            </w:r>
            <w:r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Читать конструкторскую и технологическую документацию по профилю специальности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7862D7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Организовывать и контролировать эксплуатацию и обслуживание специализированного технологического оборудования и инструмента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7862D7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Проводить коррекцию биомеханических параметров ортезов в зависимости от индивидуальных особенностей пациента.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7862D7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Контролировать обеспечение косметического соответствия внешнего вида ортеза</w:t>
            </w:r>
            <w:r>
              <w:rPr>
                <w:color w:val="000000"/>
                <w:lang w:val="ru-RU"/>
              </w:rPr>
              <w:t xml:space="preserve"> анатомической норме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color w:val="000000"/>
                <w:lang w:val="ru-RU"/>
              </w:rPr>
              <w:t>нировать повышение квалификации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Развивать и поддерживать обмен профессиональными знаниями с другими специалистами по комплексной </w:t>
            </w:r>
            <w:r>
              <w:rPr>
                <w:rStyle w:val="hps"/>
                <w:color w:val="000000"/>
                <w:lang w:val="ru-RU"/>
              </w:rPr>
              <w:t>протезно-ортопедической помощи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rStyle w:val="hps"/>
                <w:color w:val="000000"/>
                <w:lang w:val="ru-RU"/>
              </w:rPr>
              <w:t>Взаимодействовать с членами реабилитационной команды, социальной и медицинской службой и другими организациями по вопросам комплексной протезно-ортопедичес</w:t>
            </w:r>
            <w:r>
              <w:rPr>
                <w:rStyle w:val="hps"/>
                <w:color w:val="000000"/>
                <w:lang w:val="ru-RU"/>
              </w:rPr>
              <w:t>кой помощи в интересах пациента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Проявлять позитивное отношение, терпимость, выражать эмоциональную поддержку пациен</w:t>
            </w:r>
            <w:r>
              <w:rPr>
                <w:color w:val="000000"/>
                <w:lang w:val="ru-RU"/>
              </w:rPr>
              <w:t>ту, его законным представителям</w:t>
            </w:r>
          </w:p>
        </w:tc>
      </w:tr>
      <w:tr w:rsidR="008E7C13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Del="002A1D54" w:rsidRDefault="008E7C13" w:rsidP="00C2633A">
            <w:pPr>
              <w:widowControl w:val="0"/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134C4A" w:rsidRDefault="008E7C13" w:rsidP="00C2633A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Соблюд</w:t>
            </w:r>
            <w:r>
              <w:rPr>
                <w:color w:val="000000"/>
                <w:lang w:val="ru-RU"/>
              </w:rPr>
              <w:t>ать</w:t>
            </w:r>
            <w:r w:rsidRPr="00134C4A">
              <w:rPr>
                <w:color w:val="000000"/>
                <w:lang w:val="ru-RU"/>
              </w:rPr>
              <w:t xml:space="preserve"> правил</w:t>
            </w:r>
            <w:r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профессиональной этики и деонтологии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Del="002A1D54" w:rsidRDefault="007C6FCD" w:rsidP="00C2633A">
            <w:pPr>
              <w:rPr>
                <w:bCs/>
                <w:color w:val="000000"/>
                <w:lang w:val="ru-RU"/>
              </w:rPr>
            </w:pPr>
            <w:r w:rsidRPr="00134C4A">
              <w:rPr>
                <w:bCs/>
                <w:color w:val="000000"/>
                <w:lang w:val="ru-RU"/>
              </w:rPr>
              <w:t>Необходимые знания</w:t>
            </w: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594973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мышечн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нервн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кровеносн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пищеварительн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выделительн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 строение опорно-двигательного аппарата человека; характер движения суставов конечностей, работ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мышечно-связочного аппарата; понятия о деформациях: врожденны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статически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сколиоз, деформаци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стоп, травматически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грыж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опухол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органов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ометрических измерений пациента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594973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неметаллических материалов; классификаци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свойства, маркировк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область применения конструкционных материалов, принципы их выбора для применения в производстве; особенности строения, назначения и свойства различных материалов; виды обработки различных материалов; требования к качеству обработки деталей; виды износа деталей и узлов; классификаци</w:t>
            </w:r>
            <w:r w:rsidR="0059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 и область применения сырьевых материалов; требования техники безопасности при хранении и исп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ользовании различных материалов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43ADB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изготовления негатива и позитива </w:t>
            </w:r>
            <w:r w:rsidR="00D4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гипсовых моделей </w:t>
            </w:r>
            <w:r w:rsidR="00C43ADB"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ортеза</w:t>
            </w:r>
            <w:r w:rsidRPr="0013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правила с</w:t>
            </w:r>
            <w:r w:rsidR="0068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 мерок для их изготовления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43ADB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Способы изготовления приемных </w:t>
            </w:r>
            <w:r w:rsidR="00C43ADB" w:rsidRPr="00134C4A">
              <w:rPr>
                <w:color w:val="000000"/>
                <w:lang w:val="ru-RU" w:eastAsia="ru-RU"/>
              </w:rPr>
              <w:t>полостей</w:t>
            </w:r>
            <w:r w:rsidRPr="00134C4A">
              <w:rPr>
                <w:color w:val="000000"/>
                <w:lang w:val="ru-RU" w:eastAsia="ru-RU"/>
              </w:rPr>
              <w:t xml:space="preserve"> для </w:t>
            </w:r>
            <w:r w:rsidR="00C43ADB" w:rsidRPr="00134C4A">
              <w:rPr>
                <w:color w:val="000000"/>
                <w:lang w:val="ru-RU" w:eastAsia="ru-RU"/>
              </w:rPr>
              <w:t>ортезов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594973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Номенклатур</w:t>
            </w:r>
            <w:r w:rsidR="000C33DF"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</w:t>
            </w:r>
            <w:r w:rsidR="00C43ADB" w:rsidRPr="00134C4A">
              <w:rPr>
                <w:color w:val="000000"/>
                <w:lang w:val="ru-RU"/>
              </w:rPr>
              <w:t>ортезов</w:t>
            </w:r>
            <w:r w:rsidRPr="00134C4A">
              <w:rPr>
                <w:color w:val="000000"/>
                <w:lang w:val="ru-RU"/>
              </w:rPr>
              <w:t xml:space="preserve">; особенности и область применения узлов; назначение и принципы работы юстировочных устройств; взаимодействие сочлененных узлов </w:t>
            </w:r>
            <w:r w:rsidR="00681A4C">
              <w:rPr>
                <w:color w:val="000000"/>
                <w:lang w:val="ru-RU"/>
              </w:rPr>
              <w:t>при эксплуатации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43ADB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конструктивные особенности и схемы сборки всех видов </w:t>
            </w:r>
            <w:r w:rsidR="00C43ADB" w:rsidRPr="00134C4A">
              <w:rPr>
                <w:color w:val="000000"/>
                <w:lang w:val="ru-RU" w:eastAsia="ru-RU"/>
              </w:rPr>
              <w:t>ортезов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0C33DF">
            <w:pPr>
              <w:contextualSpacing/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Технолог</w:t>
            </w:r>
            <w:r w:rsidR="000C33DF">
              <w:rPr>
                <w:color w:val="000000"/>
                <w:lang w:val="ru-RU"/>
              </w:rPr>
              <w:t>ия</w:t>
            </w:r>
            <w:r w:rsidRPr="00134C4A">
              <w:rPr>
                <w:color w:val="000000"/>
                <w:lang w:val="ru-RU"/>
              </w:rPr>
              <w:t xml:space="preserve"> косметической декоративной отделки </w:t>
            </w:r>
            <w:r w:rsidR="00C43ADB" w:rsidRPr="00134C4A">
              <w:rPr>
                <w:color w:val="000000"/>
                <w:lang w:val="ru-RU"/>
              </w:rPr>
              <w:t>ортезов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43ADB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Приемы выполнения разборки, ремонта </w:t>
            </w:r>
            <w:r w:rsidR="00C43ADB" w:rsidRPr="00134C4A">
              <w:rPr>
                <w:color w:val="000000"/>
                <w:lang w:val="ru-RU" w:eastAsia="ru-RU"/>
              </w:rPr>
              <w:t>ортезов</w:t>
            </w:r>
          </w:p>
        </w:tc>
      </w:tr>
      <w:tr w:rsidR="007C6FCD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43ADB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 xml:space="preserve">Правила выдачи </w:t>
            </w:r>
            <w:r w:rsidR="00C43ADB" w:rsidRPr="00134C4A">
              <w:rPr>
                <w:color w:val="000000"/>
                <w:lang w:val="ru-RU"/>
              </w:rPr>
              <w:t>ортезов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contextualSpacing/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>Этапы оказания протезно-ортопедической помощи, методы и средства их выполнения, объективной оценки достигн</w:t>
            </w:r>
            <w:r w:rsidR="00681A4C">
              <w:rPr>
                <w:color w:val="000000"/>
                <w:lang w:val="ru-RU" w:eastAsia="ru-RU"/>
              </w:rPr>
              <w:t>утого реабилитационного эффекта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0C33DF">
            <w:pPr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Систем</w:t>
            </w:r>
            <w:r w:rsidR="000C33DF">
              <w:rPr>
                <w:color w:val="000000"/>
                <w:lang w:val="ru-RU"/>
              </w:rPr>
              <w:t>а</w:t>
            </w:r>
            <w:r w:rsidRPr="00134C4A">
              <w:rPr>
                <w:color w:val="000000"/>
                <w:lang w:val="ru-RU"/>
              </w:rPr>
              <w:t xml:space="preserve">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      </w:r>
            <w:r w:rsidR="000C33DF">
              <w:rPr>
                <w:color w:val="000000"/>
                <w:lang w:val="ru-RU"/>
              </w:rPr>
              <w:t xml:space="preserve">требования </w:t>
            </w:r>
            <w:r w:rsidRPr="00134C4A">
              <w:rPr>
                <w:color w:val="000000"/>
                <w:lang w:val="ru-RU"/>
              </w:rPr>
              <w:t>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</w:t>
            </w:r>
            <w:r w:rsidR="00681A4C">
              <w:rPr>
                <w:color w:val="000000"/>
                <w:lang w:val="ru-RU"/>
              </w:rPr>
              <w:t>ктивной и индивидуальной защиты</w:t>
            </w:r>
            <w:r w:rsidR="00106E4A">
              <w:rPr>
                <w:color w:val="000000"/>
                <w:lang w:val="ru-RU"/>
              </w:rPr>
              <w:t>; требования пожарной безопасности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>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</w:t>
            </w:r>
            <w:r w:rsidR="00681A4C">
              <w:rPr>
                <w:color w:val="000000"/>
                <w:lang w:val="ru-RU"/>
              </w:rPr>
              <w:t>ния информационной безопасности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594973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Pr="00134C4A">
              <w:rPr>
                <w:color w:val="000000"/>
                <w:lang w:val="ru-RU"/>
              </w:rPr>
              <w:t>Терминологи</w:t>
            </w:r>
            <w:r w:rsidR="00594973">
              <w:rPr>
                <w:color w:val="000000"/>
                <w:lang w:val="ru-RU"/>
              </w:rPr>
              <w:t>я</w:t>
            </w:r>
            <w:r w:rsidRPr="00134C4A">
              <w:rPr>
                <w:color w:val="000000"/>
                <w:lang w:val="ru-RU"/>
              </w:rPr>
              <w:t xml:space="preserve"> и единицы измерения величин в соответствии с действующими стандартами и м</w:t>
            </w:r>
            <w:r w:rsidR="00681A4C">
              <w:rPr>
                <w:color w:val="000000"/>
                <w:lang w:val="ru-RU"/>
              </w:rPr>
              <w:t>еждународной системой единиц СИ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594973">
            <w:pPr>
              <w:rPr>
                <w:color w:val="000000"/>
                <w:lang w:val="ru-RU" w:eastAsia="ru-RU"/>
              </w:rPr>
            </w:pPr>
            <w:r w:rsidRPr="00134C4A">
              <w:rPr>
                <w:color w:val="000000"/>
                <w:lang w:val="ru-RU"/>
              </w:rPr>
              <w:t xml:space="preserve">Принципы контроля качества изготовленных </w:t>
            </w:r>
            <w:r w:rsidR="00594973">
              <w:rPr>
                <w:color w:val="000000"/>
                <w:lang w:val="ru-RU"/>
              </w:rPr>
              <w:t>ортезов</w:t>
            </w:r>
            <w:r w:rsidRPr="00134C4A">
              <w:rPr>
                <w:color w:val="000000"/>
                <w:lang w:val="ru-RU"/>
              </w:rPr>
              <w:t>, требования отдела те</w:t>
            </w:r>
            <w:r w:rsidR="00594973">
              <w:rPr>
                <w:color w:val="000000"/>
                <w:lang w:val="ru-RU"/>
              </w:rPr>
              <w:t>хнического контроля (ОТК)</w:t>
            </w:r>
          </w:p>
        </w:tc>
      </w:tr>
      <w:tr w:rsidR="007C6FCD" w:rsidRPr="00DF1C09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7C6FCD" w:rsidP="00C2633A">
            <w:pPr>
              <w:rPr>
                <w:color w:val="000000"/>
                <w:lang w:val="ru-RU"/>
              </w:rPr>
            </w:pPr>
            <w:r w:rsidRPr="00134C4A">
              <w:rPr>
                <w:color w:val="000000"/>
                <w:lang w:val="ru-RU"/>
              </w:rPr>
              <w:t>Основные положения системы менеджмента качества, общетехнических и организ</w:t>
            </w:r>
            <w:r w:rsidR="00681A4C">
              <w:rPr>
                <w:color w:val="000000"/>
                <w:lang w:val="ru-RU"/>
              </w:rPr>
              <w:t>ационно-методических стандартов</w:t>
            </w:r>
          </w:p>
        </w:tc>
      </w:tr>
      <w:tr w:rsidR="007C6FCD" w:rsidRPr="00134C4A" w:rsidTr="005479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Del="002A1D54" w:rsidRDefault="007C6FCD" w:rsidP="00C2633A">
            <w:pPr>
              <w:widowControl w:val="0"/>
              <w:rPr>
                <w:bCs/>
                <w:color w:val="000000"/>
                <w:lang w:val="ru-RU"/>
              </w:rPr>
            </w:pPr>
            <w:r w:rsidRPr="00134C4A" w:rsidDel="002A1D54">
              <w:rPr>
                <w:bCs/>
                <w:color w:val="000000"/>
                <w:lang w:val="ru-RU"/>
              </w:rPr>
              <w:t>Другие характеристики</w:t>
            </w:r>
          </w:p>
        </w:tc>
        <w:tc>
          <w:tcPr>
            <w:tcW w:w="37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D" w:rsidRPr="00134C4A" w:rsidRDefault="000B5D78" w:rsidP="00C2633A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A5135D" w:rsidRPr="00DF1C09" w:rsidTr="00A513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9" w:type="pct"/>
          <w:trHeight w:val="845"/>
        </w:trPr>
        <w:tc>
          <w:tcPr>
            <w:tcW w:w="4981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D78" w:rsidRDefault="000B5D78" w:rsidP="000B5D78">
            <w:pPr>
              <w:pStyle w:val="11"/>
              <w:ind w:left="1080"/>
              <w:contextualSpacing/>
              <w:jc w:val="center"/>
              <w:rPr>
                <w:b/>
                <w:color w:val="000000"/>
                <w:sz w:val="28"/>
              </w:rPr>
            </w:pPr>
          </w:p>
          <w:p w:rsidR="00A5135D" w:rsidRPr="00134C4A" w:rsidRDefault="00A5135D" w:rsidP="000B5D78">
            <w:pPr>
              <w:pStyle w:val="11"/>
              <w:ind w:left="1080"/>
              <w:contextualSpacing/>
              <w:jc w:val="center"/>
              <w:rPr>
                <w:b/>
                <w:color w:val="000000"/>
                <w:sz w:val="28"/>
              </w:rPr>
            </w:pPr>
            <w:r w:rsidRPr="00134C4A">
              <w:rPr>
                <w:b/>
                <w:color w:val="000000"/>
                <w:sz w:val="28"/>
              </w:rPr>
              <w:t>IV. Сведения об организации – разработчике профессионального стандарта</w:t>
            </w:r>
          </w:p>
        </w:tc>
      </w:tr>
      <w:tr w:rsidR="00A5135D" w:rsidRPr="00134C4A" w:rsidTr="00A513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9" w:type="pct"/>
          <w:trHeight w:val="578"/>
        </w:trPr>
        <w:tc>
          <w:tcPr>
            <w:tcW w:w="4981" w:type="pct"/>
            <w:gridSpan w:val="1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5135D" w:rsidRPr="00134C4A" w:rsidRDefault="00A5135D" w:rsidP="000B5D78">
            <w:pPr>
              <w:pStyle w:val="a3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4.1 </w:t>
            </w:r>
            <w:r w:rsidRPr="00134C4A">
              <w:rPr>
                <w:b/>
                <w:bCs/>
                <w:color w:val="000000"/>
              </w:rPr>
              <w:t>Ответственная организация-</w:t>
            </w:r>
            <w:r w:rsidRPr="00134C4A">
              <w:rPr>
                <w:b/>
                <w:color w:val="000000"/>
              </w:rPr>
              <w:t>разработчик</w:t>
            </w:r>
          </w:p>
        </w:tc>
      </w:tr>
      <w:tr w:rsidR="00B67845" w:rsidRPr="00DF1C09" w:rsidTr="00A513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16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67845" w:rsidRPr="00134C4A" w:rsidRDefault="00B67845" w:rsidP="00B200B5">
            <w:pPr>
              <w:ind w:right="-36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ФГУП</w:t>
            </w:r>
            <w:r w:rsidRPr="00134C4A">
              <w:rPr>
                <w:color w:val="000000"/>
                <w:lang w:val="ru-RU"/>
              </w:rPr>
              <w:t xml:space="preserve"> «Московское </w:t>
            </w:r>
            <w:r w:rsidR="00B200B5">
              <w:rPr>
                <w:color w:val="000000"/>
                <w:lang w:val="ru-RU"/>
              </w:rPr>
              <w:t>протезно-ортопедическое предприятие</w:t>
            </w:r>
            <w:r w:rsidRPr="00134C4A">
              <w:rPr>
                <w:color w:val="000000"/>
                <w:lang w:val="ru-RU"/>
              </w:rPr>
              <w:t xml:space="preserve">» </w:t>
            </w:r>
            <w:r w:rsidR="00B200B5" w:rsidRPr="00B200B5">
              <w:rPr>
                <w:lang w:val="ru-RU"/>
              </w:rPr>
              <w:t>Министерства труда и социальной защиты Российской Федерации</w:t>
            </w:r>
            <w:r w:rsidRPr="00134C4A">
              <w:rPr>
                <w:color w:val="000000"/>
                <w:lang w:val="ru-RU"/>
              </w:rPr>
              <w:t>, город Москва</w:t>
            </w:r>
          </w:p>
        </w:tc>
      </w:tr>
      <w:tr w:rsidR="00B67845" w:rsidRPr="00DF1C09" w:rsidTr="00A513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16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67845" w:rsidRPr="00134C4A" w:rsidRDefault="00D27192" w:rsidP="00F34A3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И.о</w:t>
            </w:r>
            <w:r w:rsidR="00B67845">
              <w:rPr>
                <w:color w:val="000000"/>
                <w:lang w:val="ru-RU"/>
              </w:rPr>
              <w:t xml:space="preserve">. директора              </w:t>
            </w:r>
            <w:r w:rsidR="004A6EB9">
              <w:rPr>
                <w:color w:val="000000"/>
                <w:lang w:val="ru-RU"/>
              </w:rPr>
              <w:t xml:space="preserve">           </w:t>
            </w:r>
            <w:r w:rsidR="00B67845">
              <w:rPr>
                <w:color w:val="000000"/>
                <w:lang w:val="ru-RU"/>
              </w:rPr>
              <w:t xml:space="preserve">     Бессмертный Олег Викторович</w:t>
            </w:r>
          </w:p>
        </w:tc>
      </w:tr>
    </w:tbl>
    <w:p w:rsidR="00417494" w:rsidRPr="00134C4A" w:rsidRDefault="00417494" w:rsidP="004D4B3F">
      <w:pPr>
        <w:rPr>
          <w:color w:val="000000"/>
          <w:lang w:val="ru-RU"/>
        </w:rPr>
      </w:pPr>
    </w:p>
    <w:sectPr w:rsidR="00417494" w:rsidRPr="00134C4A" w:rsidSect="00FA4F93">
      <w:endnotePr>
        <w:numFmt w:val="decimal"/>
      </w:endnotePr>
      <w:type w:val="continuous"/>
      <w:pgSz w:w="11906" w:h="16838"/>
      <w:pgMar w:top="1134" w:right="56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D0" w:rsidRDefault="00836FD0" w:rsidP="00417494">
      <w:r>
        <w:separator/>
      </w:r>
    </w:p>
  </w:endnote>
  <w:endnote w:type="continuationSeparator" w:id="0">
    <w:p w:rsidR="00836FD0" w:rsidRDefault="00836FD0" w:rsidP="00417494">
      <w:r>
        <w:continuationSeparator/>
      </w:r>
    </w:p>
  </w:endnote>
  <w:endnote w:id="1">
    <w:p w:rsidR="00FD4BD0" w:rsidRPr="00DF750D" w:rsidRDefault="00FD4BD0" w:rsidP="00417494">
      <w:pPr>
        <w:pStyle w:val="aa"/>
        <w:rPr>
          <w:rFonts w:ascii="Times New Roman" w:hAnsi="Times New Roman"/>
        </w:rPr>
      </w:pPr>
      <w:r w:rsidRPr="00DF750D">
        <w:rPr>
          <w:rStyle w:val="ac"/>
          <w:rFonts w:ascii="Times New Roman" w:hAnsi="Times New Roman"/>
        </w:rPr>
        <w:endnoteRef/>
      </w:r>
      <w:r w:rsidRPr="00DF750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FD4BD0" w:rsidRDefault="00FD4BD0" w:rsidP="00417494">
      <w:pPr>
        <w:pStyle w:val="a4"/>
        <w:ind w:left="180" w:hanging="180"/>
        <w:jc w:val="both"/>
        <w:rPr>
          <w:rFonts w:ascii="Times New Roman" w:hAnsi="Times New Roman"/>
          <w:lang w:val="ru-RU"/>
        </w:rPr>
      </w:pPr>
      <w:r w:rsidRPr="00DF750D"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DF750D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FD4BD0" w:rsidRPr="00A531AD" w:rsidRDefault="00FD4BD0" w:rsidP="00A531AD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vertAlign w:val="superscript"/>
        </w:rPr>
        <w:t xml:space="preserve">3 </w:t>
      </w:r>
      <w:r w:rsidRPr="00A531AD">
        <w:rPr>
          <w:rFonts w:ascii="Times New Roman" w:hAnsi="Times New Roman"/>
        </w:rPr>
        <w:t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FD4BD0" w:rsidRDefault="00FD4BD0" w:rsidP="00A531AD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vertAlign w:val="superscript"/>
          <w:lang w:val="ru-RU"/>
        </w:rPr>
        <w:t>4</w:t>
      </w:r>
      <w:r>
        <w:rPr>
          <w:rFonts w:ascii="Times New Roman" w:hAnsi="Times New Roman"/>
          <w:sz w:val="22"/>
          <w:vertAlign w:val="superscript"/>
        </w:rPr>
        <w:t xml:space="preserve"> </w:t>
      </w:r>
      <w:r w:rsidRPr="00A531AD">
        <w:rPr>
          <w:rFonts w:ascii="Times New Roman" w:hAnsi="Times New Roman"/>
        </w:rPr>
        <w:t>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2105)</w:t>
      </w:r>
    </w:p>
    <w:p w:rsidR="00FD4BD0" w:rsidRPr="004A67AE" w:rsidRDefault="00FD4BD0" w:rsidP="00A531AD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vertAlign w:val="superscript"/>
          <w:lang w:val="ru-RU"/>
        </w:rPr>
        <w:t xml:space="preserve">5 </w:t>
      </w:r>
      <w:r w:rsidRPr="004A67AE">
        <w:rPr>
          <w:rFonts w:ascii="Times New Roman" w:hAnsi="Times New Roman"/>
          <w:color w:val="000000"/>
          <w:lang w:val="ru-RU"/>
        </w:rPr>
        <w:t xml:space="preserve">Статья 351.1 трудового кодекса РФ </w:t>
      </w:r>
      <w:r w:rsidRPr="004A67AE">
        <w:rPr>
          <w:rFonts w:ascii="Times New Roman" w:eastAsia="Calibri" w:hAnsi="Times New Roman"/>
          <w:bCs/>
          <w:lang w:val="ru-RU"/>
        </w:rPr>
        <w:t>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FD4BD0" w:rsidRPr="00B67845" w:rsidRDefault="00FD4BD0" w:rsidP="0010433A">
      <w:pPr>
        <w:pStyle w:val="a4"/>
        <w:ind w:left="180" w:hanging="180"/>
        <w:jc w:val="both"/>
        <w:rPr>
          <w:lang w:val="ru-RU"/>
        </w:rPr>
      </w:pPr>
      <w:r>
        <w:rPr>
          <w:rFonts w:ascii="Times New Roman" w:hAnsi="Times New Roman"/>
          <w:sz w:val="22"/>
          <w:vertAlign w:val="superscript"/>
          <w:lang w:val="ru-RU"/>
        </w:rPr>
        <w:t xml:space="preserve">6 </w:t>
      </w:r>
      <w:r w:rsidRPr="00B67845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ОК 016-94.</w:t>
      </w:r>
    </w:p>
    <w:p w:rsidR="00FD4BD0" w:rsidRDefault="00FD4BD0" w:rsidP="0010433A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vertAlign w:val="superscript"/>
          <w:lang w:val="ru-RU"/>
        </w:rPr>
        <w:t>7</w:t>
      </w:r>
      <w:r>
        <w:rPr>
          <w:rFonts w:ascii="Times New Roman" w:hAnsi="Times New Roman"/>
          <w:sz w:val="22"/>
          <w:vertAlign w:val="superscript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  <w:p w:rsidR="00FD4BD0" w:rsidRPr="00C47F11" w:rsidRDefault="00FD4BD0" w:rsidP="00750FF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z w:val="22"/>
          <w:vertAlign w:val="superscript"/>
        </w:rPr>
        <w:t xml:space="preserve">8 </w:t>
      </w:r>
      <w:r w:rsidRPr="00C47F11">
        <w:rPr>
          <w:spacing w:val="2"/>
          <w:sz w:val="20"/>
          <w:szCs w:val="20"/>
        </w:rPr>
        <w:t>Приказ</w:t>
      </w:r>
      <w:r>
        <w:rPr>
          <w:spacing w:val="2"/>
          <w:sz w:val="20"/>
          <w:szCs w:val="20"/>
        </w:rPr>
        <w:t xml:space="preserve"> </w:t>
      </w:r>
      <w:r w:rsidRPr="00C47F11">
        <w:rPr>
          <w:spacing w:val="2"/>
          <w:sz w:val="20"/>
          <w:szCs w:val="20"/>
        </w:rPr>
        <w:t>Минздравсоцразвития России от 12 апреля 2011 года N 302н 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на 6 февраля 2018 года).</w:t>
      </w:r>
    </w:p>
    <w:p w:rsidR="00FD4BD0" w:rsidRDefault="00FD4BD0" w:rsidP="00A87CC9">
      <w:pPr>
        <w:pStyle w:val="a4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vertAlign w:val="superscript"/>
          <w:lang w:val="ru-RU"/>
        </w:rPr>
        <w:t>9</w:t>
      </w:r>
      <w:r>
        <w:rPr>
          <w:rFonts w:ascii="Times New Roman" w:hAnsi="Times New Roman"/>
          <w:sz w:val="22"/>
          <w:vertAlign w:val="superscript"/>
        </w:rPr>
        <w:t xml:space="preserve"> </w:t>
      </w:r>
      <w:r w:rsidRPr="00E17235">
        <w:rPr>
          <w:rFonts w:ascii="Times New Roman" w:hAnsi="Times New Roman"/>
        </w:rPr>
        <w:t>Единый квалификационный справочник должностей руковод</w:t>
      </w:r>
      <w:r>
        <w:rPr>
          <w:rFonts w:ascii="Times New Roman" w:hAnsi="Times New Roman"/>
        </w:rPr>
        <w:t>ителей, специалистов и служащих</w:t>
      </w:r>
      <w:r w:rsidRPr="00E17235">
        <w:rPr>
          <w:rFonts w:ascii="Times New Roman" w:hAnsi="Times New Roman"/>
        </w:rPr>
        <w:t>.</w:t>
      </w:r>
    </w:p>
    <w:p w:rsidR="00FD4BD0" w:rsidRPr="00C47F11" w:rsidRDefault="00FD4BD0" w:rsidP="0010433A">
      <w:pPr>
        <w:pStyle w:val="a4"/>
        <w:jc w:val="both"/>
        <w:rPr>
          <w:rFonts w:ascii="Times New Roman" w:hAnsi="Times New Roman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D0" w:rsidRDefault="00836FD0" w:rsidP="00417494">
      <w:r>
        <w:separator/>
      </w:r>
    </w:p>
  </w:footnote>
  <w:footnote w:type="continuationSeparator" w:id="0">
    <w:p w:rsidR="00836FD0" w:rsidRDefault="00836FD0" w:rsidP="0041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D0" w:rsidRPr="00D336CE" w:rsidRDefault="00FD4BD0">
    <w:pPr>
      <w:pStyle w:val="a6"/>
      <w:jc w:val="center"/>
      <w:rPr>
        <w:rFonts w:ascii="Times New Roman" w:hAnsi="Times New Roman"/>
      </w:rPr>
    </w:pPr>
    <w:r w:rsidRPr="00D336CE">
      <w:rPr>
        <w:rFonts w:ascii="Times New Roman" w:hAnsi="Times New Roman"/>
      </w:rPr>
      <w:fldChar w:fldCharType="begin"/>
    </w:r>
    <w:r w:rsidRPr="00D336CE">
      <w:rPr>
        <w:rFonts w:ascii="Times New Roman" w:hAnsi="Times New Roman"/>
      </w:rPr>
      <w:instrText xml:space="preserve"> PAGE   \* MERGEFORMAT </w:instrText>
    </w:r>
    <w:r w:rsidRPr="00D336CE">
      <w:rPr>
        <w:rFonts w:ascii="Times New Roman" w:hAnsi="Times New Roman"/>
      </w:rPr>
      <w:fldChar w:fldCharType="separate"/>
    </w:r>
    <w:r w:rsidR="00DF1C09">
      <w:rPr>
        <w:rFonts w:ascii="Times New Roman" w:hAnsi="Times New Roman"/>
        <w:noProof/>
      </w:rPr>
      <w:t>30</w:t>
    </w:r>
    <w:r w:rsidRPr="00D336CE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D0" w:rsidRDefault="00FD4BD0" w:rsidP="00D6047D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D0" w:rsidRPr="00CE3029" w:rsidRDefault="00FD4BD0" w:rsidP="00D6047D">
    <w:pPr>
      <w:pStyle w:val="a6"/>
      <w:jc w:val="center"/>
      <w:rPr>
        <w:lang w:val="ru-RU"/>
      </w:rPr>
    </w:pPr>
    <w:r>
      <w:rPr>
        <w:lang w:val="ru-RU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D0" w:rsidRDefault="00FD4BD0" w:rsidP="00D6047D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D0" w:rsidRDefault="00FD4BD0" w:rsidP="00D6047D">
    <w:pPr>
      <w:pStyle w:val="a6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D0" w:rsidRDefault="00FD4BD0" w:rsidP="00D6047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3AC"/>
    <w:multiLevelType w:val="hybridMultilevel"/>
    <w:tmpl w:val="24B8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622"/>
    <w:multiLevelType w:val="hybridMultilevel"/>
    <w:tmpl w:val="F2CE5020"/>
    <w:lvl w:ilvl="0" w:tplc="4E42CCC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FA8"/>
    <w:multiLevelType w:val="hybridMultilevel"/>
    <w:tmpl w:val="E0E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0452"/>
    <w:multiLevelType w:val="hybridMultilevel"/>
    <w:tmpl w:val="F1D29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960045"/>
    <w:multiLevelType w:val="hybridMultilevel"/>
    <w:tmpl w:val="0E3C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0E9"/>
    <w:multiLevelType w:val="hybridMultilevel"/>
    <w:tmpl w:val="D6EC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1C89"/>
    <w:multiLevelType w:val="hybridMultilevel"/>
    <w:tmpl w:val="F61C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433B7"/>
    <w:multiLevelType w:val="hybridMultilevel"/>
    <w:tmpl w:val="792C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A015BB6"/>
    <w:multiLevelType w:val="hybridMultilevel"/>
    <w:tmpl w:val="5216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15977"/>
    <w:multiLevelType w:val="multilevel"/>
    <w:tmpl w:val="5128E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A4A4D84"/>
    <w:multiLevelType w:val="hybridMultilevel"/>
    <w:tmpl w:val="F1329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0D34CC"/>
    <w:multiLevelType w:val="hybridMultilevel"/>
    <w:tmpl w:val="6AA6BEB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87EE8"/>
    <w:multiLevelType w:val="hybridMultilevel"/>
    <w:tmpl w:val="AF5C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175"/>
    <w:multiLevelType w:val="hybridMultilevel"/>
    <w:tmpl w:val="E984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95F14"/>
    <w:multiLevelType w:val="hybridMultilevel"/>
    <w:tmpl w:val="7C96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437814"/>
    <w:multiLevelType w:val="multilevel"/>
    <w:tmpl w:val="5128E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B8B7A5E"/>
    <w:multiLevelType w:val="hybridMultilevel"/>
    <w:tmpl w:val="8950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D5389"/>
    <w:multiLevelType w:val="hybridMultilevel"/>
    <w:tmpl w:val="DE282668"/>
    <w:lvl w:ilvl="0" w:tplc="7AD48A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9334B"/>
    <w:multiLevelType w:val="hybridMultilevel"/>
    <w:tmpl w:val="13EA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9307B"/>
    <w:multiLevelType w:val="hybridMultilevel"/>
    <w:tmpl w:val="009A8E16"/>
    <w:lvl w:ilvl="0" w:tplc="758E63B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6FDF"/>
    <w:multiLevelType w:val="multilevel"/>
    <w:tmpl w:val="1EF4F3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3">
    <w:nsid w:val="52B53F77"/>
    <w:multiLevelType w:val="hybridMultilevel"/>
    <w:tmpl w:val="EA7E6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811D4"/>
    <w:multiLevelType w:val="hybridMultilevel"/>
    <w:tmpl w:val="50F4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0367C"/>
    <w:multiLevelType w:val="multilevel"/>
    <w:tmpl w:val="049AD26C"/>
    <w:lvl w:ilvl="0">
      <w:start w:val="1"/>
      <w:numFmt w:val="bullet"/>
      <w:lvlText w:val=""/>
      <w:lvlJc w:val="left"/>
      <w:pPr>
        <w:ind w:left="1230" w:hanging="123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5B22853"/>
    <w:multiLevelType w:val="hybridMultilevel"/>
    <w:tmpl w:val="42261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23F35"/>
    <w:multiLevelType w:val="hybridMultilevel"/>
    <w:tmpl w:val="6AA6BE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C45AB"/>
    <w:multiLevelType w:val="hybridMultilevel"/>
    <w:tmpl w:val="F14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5765C"/>
    <w:multiLevelType w:val="hybridMultilevel"/>
    <w:tmpl w:val="BF28E0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D638A"/>
    <w:multiLevelType w:val="hybridMultilevel"/>
    <w:tmpl w:val="0792AF4E"/>
    <w:lvl w:ilvl="0" w:tplc="93244644">
      <w:start w:val="1"/>
      <w:numFmt w:val="upperRoman"/>
      <w:lvlText w:val="%1."/>
      <w:lvlJc w:val="left"/>
      <w:pPr>
        <w:ind w:left="3839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7110B"/>
    <w:multiLevelType w:val="hybridMultilevel"/>
    <w:tmpl w:val="FAB8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F5E32"/>
    <w:multiLevelType w:val="hybridMultilevel"/>
    <w:tmpl w:val="7428B502"/>
    <w:lvl w:ilvl="0" w:tplc="97700D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EF277A"/>
    <w:multiLevelType w:val="hybridMultilevel"/>
    <w:tmpl w:val="3732F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1631BE"/>
    <w:multiLevelType w:val="multilevel"/>
    <w:tmpl w:val="3DFC68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5">
    <w:nsid w:val="7CF51583"/>
    <w:multiLevelType w:val="multilevel"/>
    <w:tmpl w:val="5128EB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CF9367A"/>
    <w:multiLevelType w:val="hybridMultilevel"/>
    <w:tmpl w:val="5EA8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33"/>
  </w:num>
  <w:num w:numId="4">
    <w:abstractNumId w:val="35"/>
  </w:num>
  <w:num w:numId="5">
    <w:abstractNumId w:val="19"/>
  </w:num>
  <w:num w:numId="6">
    <w:abstractNumId w:val="34"/>
  </w:num>
  <w:num w:numId="7">
    <w:abstractNumId w:val="11"/>
  </w:num>
  <w:num w:numId="8">
    <w:abstractNumId w:val="5"/>
  </w:num>
  <w:num w:numId="9">
    <w:abstractNumId w:val="12"/>
  </w:num>
  <w:num w:numId="10">
    <w:abstractNumId w:val="27"/>
  </w:num>
  <w:num w:numId="11">
    <w:abstractNumId w:val="3"/>
  </w:num>
  <w:num w:numId="12">
    <w:abstractNumId w:val="25"/>
  </w:num>
  <w:num w:numId="13">
    <w:abstractNumId w:val="10"/>
  </w:num>
  <w:num w:numId="14">
    <w:abstractNumId w:val="23"/>
  </w:num>
  <w:num w:numId="15">
    <w:abstractNumId w:val="28"/>
  </w:num>
  <w:num w:numId="16">
    <w:abstractNumId w:val="16"/>
  </w:num>
  <w:num w:numId="17">
    <w:abstractNumId w:val="8"/>
  </w:num>
  <w:num w:numId="18">
    <w:abstractNumId w:val="30"/>
  </w:num>
  <w:num w:numId="19">
    <w:abstractNumId w:val="21"/>
  </w:num>
  <w:num w:numId="20">
    <w:abstractNumId w:val="22"/>
  </w:num>
  <w:num w:numId="21">
    <w:abstractNumId w:val="26"/>
  </w:num>
  <w:num w:numId="22">
    <w:abstractNumId w:val="14"/>
  </w:num>
  <w:num w:numId="23">
    <w:abstractNumId w:val="6"/>
  </w:num>
  <w:num w:numId="24">
    <w:abstractNumId w:val="7"/>
  </w:num>
  <w:num w:numId="25">
    <w:abstractNumId w:val="9"/>
  </w:num>
  <w:num w:numId="26">
    <w:abstractNumId w:val="24"/>
  </w:num>
  <w:num w:numId="27">
    <w:abstractNumId w:val="13"/>
  </w:num>
  <w:num w:numId="28">
    <w:abstractNumId w:val="31"/>
  </w:num>
  <w:num w:numId="29">
    <w:abstractNumId w:val="15"/>
  </w:num>
  <w:num w:numId="30">
    <w:abstractNumId w:val="0"/>
  </w:num>
  <w:num w:numId="31">
    <w:abstractNumId w:val="20"/>
  </w:num>
  <w:num w:numId="32">
    <w:abstractNumId w:val="29"/>
  </w:num>
  <w:num w:numId="33">
    <w:abstractNumId w:val="2"/>
  </w:num>
  <w:num w:numId="34">
    <w:abstractNumId w:val="4"/>
  </w:num>
  <w:num w:numId="35">
    <w:abstractNumId w:val="36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4"/>
    <w:rsid w:val="000005EA"/>
    <w:rsid w:val="00003D71"/>
    <w:rsid w:val="00003E33"/>
    <w:rsid w:val="00006475"/>
    <w:rsid w:val="00023CE5"/>
    <w:rsid w:val="000249D5"/>
    <w:rsid w:val="0002633B"/>
    <w:rsid w:val="00027E78"/>
    <w:rsid w:val="00037717"/>
    <w:rsid w:val="0004018B"/>
    <w:rsid w:val="00040229"/>
    <w:rsid w:val="0004580F"/>
    <w:rsid w:val="00047A81"/>
    <w:rsid w:val="00050F32"/>
    <w:rsid w:val="00054C44"/>
    <w:rsid w:val="00055A0E"/>
    <w:rsid w:val="00055ADE"/>
    <w:rsid w:val="000619C5"/>
    <w:rsid w:val="0006327A"/>
    <w:rsid w:val="000646DF"/>
    <w:rsid w:val="000813FC"/>
    <w:rsid w:val="00087EE5"/>
    <w:rsid w:val="00093C5D"/>
    <w:rsid w:val="000978D4"/>
    <w:rsid w:val="000A05C3"/>
    <w:rsid w:val="000A4E29"/>
    <w:rsid w:val="000A5263"/>
    <w:rsid w:val="000B11DF"/>
    <w:rsid w:val="000B2398"/>
    <w:rsid w:val="000B2CA5"/>
    <w:rsid w:val="000B5D78"/>
    <w:rsid w:val="000B6634"/>
    <w:rsid w:val="000C1AEE"/>
    <w:rsid w:val="000C33DF"/>
    <w:rsid w:val="000C4C93"/>
    <w:rsid w:val="000C57C1"/>
    <w:rsid w:val="000C6D92"/>
    <w:rsid w:val="000D3A13"/>
    <w:rsid w:val="000D5EE4"/>
    <w:rsid w:val="000D7FB2"/>
    <w:rsid w:val="000E1FEA"/>
    <w:rsid w:val="000F7404"/>
    <w:rsid w:val="000F7DA9"/>
    <w:rsid w:val="00100537"/>
    <w:rsid w:val="00100C3B"/>
    <w:rsid w:val="0010433A"/>
    <w:rsid w:val="00105F5C"/>
    <w:rsid w:val="00106E4A"/>
    <w:rsid w:val="00107980"/>
    <w:rsid w:val="00110583"/>
    <w:rsid w:val="00111D7A"/>
    <w:rsid w:val="001204E1"/>
    <w:rsid w:val="001228E7"/>
    <w:rsid w:val="00122FDB"/>
    <w:rsid w:val="0012507D"/>
    <w:rsid w:val="00125478"/>
    <w:rsid w:val="00125C32"/>
    <w:rsid w:val="001267E3"/>
    <w:rsid w:val="00134C4A"/>
    <w:rsid w:val="00137125"/>
    <w:rsid w:val="00142624"/>
    <w:rsid w:val="00152AA6"/>
    <w:rsid w:val="001604C1"/>
    <w:rsid w:val="00161D8C"/>
    <w:rsid w:val="00165130"/>
    <w:rsid w:val="00171B51"/>
    <w:rsid w:val="00172F96"/>
    <w:rsid w:val="00173143"/>
    <w:rsid w:val="00181EE5"/>
    <w:rsid w:val="0018285D"/>
    <w:rsid w:val="00190400"/>
    <w:rsid w:val="00193DF8"/>
    <w:rsid w:val="00195671"/>
    <w:rsid w:val="001A4000"/>
    <w:rsid w:val="001B77E6"/>
    <w:rsid w:val="001B7B9A"/>
    <w:rsid w:val="001B7FDE"/>
    <w:rsid w:val="001D0612"/>
    <w:rsid w:val="001D1846"/>
    <w:rsid w:val="001D26FA"/>
    <w:rsid w:val="001D3FF0"/>
    <w:rsid w:val="001D48BD"/>
    <w:rsid w:val="001D5D54"/>
    <w:rsid w:val="001D7A33"/>
    <w:rsid w:val="001E6B3E"/>
    <w:rsid w:val="001F624D"/>
    <w:rsid w:val="00200C74"/>
    <w:rsid w:val="00213284"/>
    <w:rsid w:val="00217BD4"/>
    <w:rsid w:val="00221FEC"/>
    <w:rsid w:val="00226624"/>
    <w:rsid w:val="00227032"/>
    <w:rsid w:val="00230C8A"/>
    <w:rsid w:val="002320D7"/>
    <w:rsid w:val="002328A8"/>
    <w:rsid w:val="00236055"/>
    <w:rsid w:val="0023697D"/>
    <w:rsid w:val="002377E6"/>
    <w:rsid w:val="00237DB9"/>
    <w:rsid w:val="00240385"/>
    <w:rsid w:val="00241BAA"/>
    <w:rsid w:val="00242363"/>
    <w:rsid w:val="00242DE8"/>
    <w:rsid w:val="00242EA0"/>
    <w:rsid w:val="00243B28"/>
    <w:rsid w:val="00247683"/>
    <w:rsid w:val="00251B94"/>
    <w:rsid w:val="00252712"/>
    <w:rsid w:val="002558C8"/>
    <w:rsid w:val="002565F4"/>
    <w:rsid w:val="00257760"/>
    <w:rsid w:val="002619B3"/>
    <w:rsid w:val="0026438C"/>
    <w:rsid w:val="002651C7"/>
    <w:rsid w:val="00270A3A"/>
    <w:rsid w:val="00280060"/>
    <w:rsid w:val="00287090"/>
    <w:rsid w:val="00294CA1"/>
    <w:rsid w:val="00295B5A"/>
    <w:rsid w:val="00296CC2"/>
    <w:rsid w:val="00297337"/>
    <w:rsid w:val="002A02D1"/>
    <w:rsid w:val="002A5AEC"/>
    <w:rsid w:val="002A68E7"/>
    <w:rsid w:val="002B4375"/>
    <w:rsid w:val="002B58B2"/>
    <w:rsid w:val="002D0D93"/>
    <w:rsid w:val="002D3CCC"/>
    <w:rsid w:val="002E0788"/>
    <w:rsid w:val="002E258E"/>
    <w:rsid w:val="002E5128"/>
    <w:rsid w:val="002F49F9"/>
    <w:rsid w:val="00304BBF"/>
    <w:rsid w:val="00311A6F"/>
    <w:rsid w:val="003130F5"/>
    <w:rsid w:val="00320CA1"/>
    <w:rsid w:val="00320EB1"/>
    <w:rsid w:val="003216AB"/>
    <w:rsid w:val="00340A61"/>
    <w:rsid w:val="003436E3"/>
    <w:rsid w:val="00343B24"/>
    <w:rsid w:val="00345BF3"/>
    <w:rsid w:val="003472B5"/>
    <w:rsid w:val="003519C7"/>
    <w:rsid w:val="00354F63"/>
    <w:rsid w:val="003664E3"/>
    <w:rsid w:val="003738A6"/>
    <w:rsid w:val="003800F5"/>
    <w:rsid w:val="00385226"/>
    <w:rsid w:val="0038775B"/>
    <w:rsid w:val="00390AA8"/>
    <w:rsid w:val="00392F25"/>
    <w:rsid w:val="003935D5"/>
    <w:rsid w:val="0039444C"/>
    <w:rsid w:val="003970B7"/>
    <w:rsid w:val="003A245F"/>
    <w:rsid w:val="003A498E"/>
    <w:rsid w:val="003B1851"/>
    <w:rsid w:val="003B76E0"/>
    <w:rsid w:val="003C29AF"/>
    <w:rsid w:val="003D1F2F"/>
    <w:rsid w:val="003D4C20"/>
    <w:rsid w:val="003D6898"/>
    <w:rsid w:val="003D6DA6"/>
    <w:rsid w:val="003E2229"/>
    <w:rsid w:val="003E2AB6"/>
    <w:rsid w:val="003E54C4"/>
    <w:rsid w:val="003F13DB"/>
    <w:rsid w:val="003F39F8"/>
    <w:rsid w:val="0040260B"/>
    <w:rsid w:val="00405A0F"/>
    <w:rsid w:val="004109CA"/>
    <w:rsid w:val="00410A2C"/>
    <w:rsid w:val="00410E89"/>
    <w:rsid w:val="00413857"/>
    <w:rsid w:val="00417494"/>
    <w:rsid w:val="00420D2C"/>
    <w:rsid w:val="00423812"/>
    <w:rsid w:val="0042698C"/>
    <w:rsid w:val="004270BA"/>
    <w:rsid w:val="00431622"/>
    <w:rsid w:val="004423CF"/>
    <w:rsid w:val="004423F4"/>
    <w:rsid w:val="004444F6"/>
    <w:rsid w:val="004445CF"/>
    <w:rsid w:val="004452BD"/>
    <w:rsid w:val="00446BDA"/>
    <w:rsid w:val="004509D7"/>
    <w:rsid w:val="00450B61"/>
    <w:rsid w:val="00456508"/>
    <w:rsid w:val="004609BF"/>
    <w:rsid w:val="00463435"/>
    <w:rsid w:val="00463599"/>
    <w:rsid w:val="00464E19"/>
    <w:rsid w:val="00465B7B"/>
    <w:rsid w:val="00466997"/>
    <w:rsid w:val="0047166B"/>
    <w:rsid w:val="00473A9C"/>
    <w:rsid w:val="00484454"/>
    <w:rsid w:val="004857A0"/>
    <w:rsid w:val="00486DD5"/>
    <w:rsid w:val="00490B25"/>
    <w:rsid w:val="004941B7"/>
    <w:rsid w:val="00495A7B"/>
    <w:rsid w:val="004A16E9"/>
    <w:rsid w:val="004A51FC"/>
    <w:rsid w:val="004A67AE"/>
    <w:rsid w:val="004A6EB9"/>
    <w:rsid w:val="004B0872"/>
    <w:rsid w:val="004B123A"/>
    <w:rsid w:val="004B133F"/>
    <w:rsid w:val="004B2C6B"/>
    <w:rsid w:val="004B73FB"/>
    <w:rsid w:val="004B7D3F"/>
    <w:rsid w:val="004C0B29"/>
    <w:rsid w:val="004C3490"/>
    <w:rsid w:val="004C3B71"/>
    <w:rsid w:val="004C446F"/>
    <w:rsid w:val="004C4743"/>
    <w:rsid w:val="004C5A18"/>
    <w:rsid w:val="004C7631"/>
    <w:rsid w:val="004D0C71"/>
    <w:rsid w:val="004D33BB"/>
    <w:rsid w:val="004D4B3F"/>
    <w:rsid w:val="004D66FB"/>
    <w:rsid w:val="004E2A1C"/>
    <w:rsid w:val="004E323A"/>
    <w:rsid w:val="004F4221"/>
    <w:rsid w:val="004F6036"/>
    <w:rsid w:val="0050105E"/>
    <w:rsid w:val="005012F8"/>
    <w:rsid w:val="00507DA9"/>
    <w:rsid w:val="00513464"/>
    <w:rsid w:val="00513568"/>
    <w:rsid w:val="005166A2"/>
    <w:rsid w:val="00521BDD"/>
    <w:rsid w:val="0052209C"/>
    <w:rsid w:val="00533197"/>
    <w:rsid w:val="005410B9"/>
    <w:rsid w:val="0054387D"/>
    <w:rsid w:val="005479EE"/>
    <w:rsid w:val="00551DAA"/>
    <w:rsid w:val="00567552"/>
    <w:rsid w:val="00572FC6"/>
    <w:rsid w:val="005800A6"/>
    <w:rsid w:val="00583392"/>
    <w:rsid w:val="00584A70"/>
    <w:rsid w:val="00586052"/>
    <w:rsid w:val="0059075C"/>
    <w:rsid w:val="00593E9F"/>
    <w:rsid w:val="00594973"/>
    <w:rsid w:val="00596EA3"/>
    <w:rsid w:val="005A786A"/>
    <w:rsid w:val="005A7AF3"/>
    <w:rsid w:val="005B0E60"/>
    <w:rsid w:val="005B1662"/>
    <w:rsid w:val="005B231F"/>
    <w:rsid w:val="005B362E"/>
    <w:rsid w:val="005B6D4F"/>
    <w:rsid w:val="005B7D2F"/>
    <w:rsid w:val="005C0F5A"/>
    <w:rsid w:val="005C17B9"/>
    <w:rsid w:val="005C2A5E"/>
    <w:rsid w:val="005C2E97"/>
    <w:rsid w:val="005C6B62"/>
    <w:rsid w:val="005D54C8"/>
    <w:rsid w:val="005E3CA8"/>
    <w:rsid w:val="005E4057"/>
    <w:rsid w:val="005E500C"/>
    <w:rsid w:val="005F10CD"/>
    <w:rsid w:val="006006BA"/>
    <w:rsid w:val="0060263C"/>
    <w:rsid w:val="00610CA5"/>
    <w:rsid w:val="0061183A"/>
    <w:rsid w:val="006251B4"/>
    <w:rsid w:val="00632F3C"/>
    <w:rsid w:val="00636425"/>
    <w:rsid w:val="00637743"/>
    <w:rsid w:val="006407F2"/>
    <w:rsid w:val="00641F85"/>
    <w:rsid w:val="0064260E"/>
    <w:rsid w:val="00644C23"/>
    <w:rsid w:val="006466FF"/>
    <w:rsid w:val="00646E07"/>
    <w:rsid w:val="00652EA9"/>
    <w:rsid w:val="00653A99"/>
    <w:rsid w:val="00653C9B"/>
    <w:rsid w:val="00655C80"/>
    <w:rsid w:val="00656EF8"/>
    <w:rsid w:val="006629C2"/>
    <w:rsid w:val="0066412E"/>
    <w:rsid w:val="00665832"/>
    <w:rsid w:val="006659DE"/>
    <w:rsid w:val="00667A36"/>
    <w:rsid w:val="00667E11"/>
    <w:rsid w:val="00670D2D"/>
    <w:rsid w:val="00675EEF"/>
    <w:rsid w:val="00676BAD"/>
    <w:rsid w:val="00677FC3"/>
    <w:rsid w:val="00681A4C"/>
    <w:rsid w:val="00681DD9"/>
    <w:rsid w:val="006827B8"/>
    <w:rsid w:val="00692BBF"/>
    <w:rsid w:val="00695160"/>
    <w:rsid w:val="006A03B6"/>
    <w:rsid w:val="006A1017"/>
    <w:rsid w:val="006A132E"/>
    <w:rsid w:val="006A3632"/>
    <w:rsid w:val="006A4472"/>
    <w:rsid w:val="006A58B5"/>
    <w:rsid w:val="006A6ACF"/>
    <w:rsid w:val="006C11FB"/>
    <w:rsid w:val="006C1CE0"/>
    <w:rsid w:val="006C29C8"/>
    <w:rsid w:val="006C341B"/>
    <w:rsid w:val="006C55A6"/>
    <w:rsid w:val="006C722D"/>
    <w:rsid w:val="006C7875"/>
    <w:rsid w:val="006D2EC6"/>
    <w:rsid w:val="006E482E"/>
    <w:rsid w:val="006E5053"/>
    <w:rsid w:val="006F0782"/>
    <w:rsid w:val="006F4CBA"/>
    <w:rsid w:val="006F5C3E"/>
    <w:rsid w:val="006F6DD6"/>
    <w:rsid w:val="00701E7E"/>
    <w:rsid w:val="0070515F"/>
    <w:rsid w:val="00705443"/>
    <w:rsid w:val="007056B4"/>
    <w:rsid w:val="00712313"/>
    <w:rsid w:val="007149B5"/>
    <w:rsid w:val="0071738F"/>
    <w:rsid w:val="0072212A"/>
    <w:rsid w:val="0072488B"/>
    <w:rsid w:val="0074369B"/>
    <w:rsid w:val="007461BB"/>
    <w:rsid w:val="007508A7"/>
    <w:rsid w:val="00750FF2"/>
    <w:rsid w:val="00752DE0"/>
    <w:rsid w:val="007551F2"/>
    <w:rsid w:val="00756697"/>
    <w:rsid w:val="00756FEE"/>
    <w:rsid w:val="007657E2"/>
    <w:rsid w:val="0077608D"/>
    <w:rsid w:val="00780AB6"/>
    <w:rsid w:val="007847FE"/>
    <w:rsid w:val="007862D7"/>
    <w:rsid w:val="00786E8C"/>
    <w:rsid w:val="0079062D"/>
    <w:rsid w:val="0079294E"/>
    <w:rsid w:val="00796469"/>
    <w:rsid w:val="00796D84"/>
    <w:rsid w:val="00797BB6"/>
    <w:rsid w:val="007B2B74"/>
    <w:rsid w:val="007B502D"/>
    <w:rsid w:val="007B77A2"/>
    <w:rsid w:val="007C6FCD"/>
    <w:rsid w:val="007C7B65"/>
    <w:rsid w:val="007C7FD7"/>
    <w:rsid w:val="007D217E"/>
    <w:rsid w:val="007D6017"/>
    <w:rsid w:val="007E1089"/>
    <w:rsid w:val="007E23EA"/>
    <w:rsid w:val="007E6653"/>
    <w:rsid w:val="007F5F47"/>
    <w:rsid w:val="008128AD"/>
    <w:rsid w:val="008202B1"/>
    <w:rsid w:val="008209E5"/>
    <w:rsid w:val="00821B51"/>
    <w:rsid w:val="0082550F"/>
    <w:rsid w:val="0082585A"/>
    <w:rsid w:val="00826819"/>
    <w:rsid w:val="0083361B"/>
    <w:rsid w:val="00836FD0"/>
    <w:rsid w:val="00837D82"/>
    <w:rsid w:val="008429E7"/>
    <w:rsid w:val="0085117E"/>
    <w:rsid w:val="0085542E"/>
    <w:rsid w:val="008601E7"/>
    <w:rsid w:val="008619F7"/>
    <w:rsid w:val="008761AA"/>
    <w:rsid w:val="00876BF8"/>
    <w:rsid w:val="00877F58"/>
    <w:rsid w:val="00881370"/>
    <w:rsid w:val="00885388"/>
    <w:rsid w:val="00894A99"/>
    <w:rsid w:val="008975B9"/>
    <w:rsid w:val="008A2A75"/>
    <w:rsid w:val="008A2B60"/>
    <w:rsid w:val="008A4920"/>
    <w:rsid w:val="008D3B80"/>
    <w:rsid w:val="008D4CC7"/>
    <w:rsid w:val="008D597C"/>
    <w:rsid w:val="008D697A"/>
    <w:rsid w:val="008D7421"/>
    <w:rsid w:val="008E07AF"/>
    <w:rsid w:val="008E1EAB"/>
    <w:rsid w:val="008E32B0"/>
    <w:rsid w:val="008E7296"/>
    <w:rsid w:val="008E7508"/>
    <w:rsid w:val="008E7C13"/>
    <w:rsid w:val="008F0F61"/>
    <w:rsid w:val="008F520E"/>
    <w:rsid w:val="008F68FF"/>
    <w:rsid w:val="008F70AE"/>
    <w:rsid w:val="008F773A"/>
    <w:rsid w:val="008F79A9"/>
    <w:rsid w:val="009033AA"/>
    <w:rsid w:val="009048C0"/>
    <w:rsid w:val="00906466"/>
    <w:rsid w:val="009118AB"/>
    <w:rsid w:val="009121B9"/>
    <w:rsid w:val="009137FD"/>
    <w:rsid w:val="00913A75"/>
    <w:rsid w:val="0091720A"/>
    <w:rsid w:val="00917287"/>
    <w:rsid w:val="00921D46"/>
    <w:rsid w:val="00923283"/>
    <w:rsid w:val="009302C4"/>
    <w:rsid w:val="00931358"/>
    <w:rsid w:val="00934435"/>
    <w:rsid w:val="009401A9"/>
    <w:rsid w:val="00940407"/>
    <w:rsid w:val="00941C40"/>
    <w:rsid w:val="00941E9D"/>
    <w:rsid w:val="00947D50"/>
    <w:rsid w:val="009509EB"/>
    <w:rsid w:val="0095146E"/>
    <w:rsid w:val="00951835"/>
    <w:rsid w:val="00955A59"/>
    <w:rsid w:val="00961D0E"/>
    <w:rsid w:val="00963202"/>
    <w:rsid w:val="00963850"/>
    <w:rsid w:val="00964712"/>
    <w:rsid w:val="009652B2"/>
    <w:rsid w:val="009668AA"/>
    <w:rsid w:val="00967E31"/>
    <w:rsid w:val="00970AA3"/>
    <w:rsid w:val="00972024"/>
    <w:rsid w:val="009766BE"/>
    <w:rsid w:val="00976709"/>
    <w:rsid w:val="00977523"/>
    <w:rsid w:val="0098655D"/>
    <w:rsid w:val="00987245"/>
    <w:rsid w:val="009944C3"/>
    <w:rsid w:val="009965AB"/>
    <w:rsid w:val="0099759E"/>
    <w:rsid w:val="009A0F55"/>
    <w:rsid w:val="009A2117"/>
    <w:rsid w:val="009A409E"/>
    <w:rsid w:val="009A5079"/>
    <w:rsid w:val="009A67FD"/>
    <w:rsid w:val="009B0E55"/>
    <w:rsid w:val="009B10B8"/>
    <w:rsid w:val="009B18FE"/>
    <w:rsid w:val="009B4058"/>
    <w:rsid w:val="009B5F81"/>
    <w:rsid w:val="009B6F42"/>
    <w:rsid w:val="009B705A"/>
    <w:rsid w:val="009C05B1"/>
    <w:rsid w:val="009C08BF"/>
    <w:rsid w:val="009C0D03"/>
    <w:rsid w:val="009C55A9"/>
    <w:rsid w:val="009D19A3"/>
    <w:rsid w:val="009D1EDC"/>
    <w:rsid w:val="009D2EDA"/>
    <w:rsid w:val="009E2F11"/>
    <w:rsid w:val="009E4120"/>
    <w:rsid w:val="009F1724"/>
    <w:rsid w:val="009F1F9E"/>
    <w:rsid w:val="009F7422"/>
    <w:rsid w:val="009F7FA8"/>
    <w:rsid w:val="00A0117E"/>
    <w:rsid w:val="00A11B64"/>
    <w:rsid w:val="00A20DB5"/>
    <w:rsid w:val="00A22729"/>
    <w:rsid w:val="00A2401F"/>
    <w:rsid w:val="00A2691C"/>
    <w:rsid w:val="00A40110"/>
    <w:rsid w:val="00A4271B"/>
    <w:rsid w:val="00A5135D"/>
    <w:rsid w:val="00A531AD"/>
    <w:rsid w:val="00A53999"/>
    <w:rsid w:val="00A571A4"/>
    <w:rsid w:val="00A5791D"/>
    <w:rsid w:val="00A57C0A"/>
    <w:rsid w:val="00A61EB0"/>
    <w:rsid w:val="00A650D8"/>
    <w:rsid w:val="00A6562A"/>
    <w:rsid w:val="00A67F43"/>
    <w:rsid w:val="00A74796"/>
    <w:rsid w:val="00A763FE"/>
    <w:rsid w:val="00A76FE4"/>
    <w:rsid w:val="00A77BCB"/>
    <w:rsid w:val="00A87CC9"/>
    <w:rsid w:val="00A90270"/>
    <w:rsid w:val="00A9041A"/>
    <w:rsid w:val="00A90506"/>
    <w:rsid w:val="00A91E88"/>
    <w:rsid w:val="00A932C5"/>
    <w:rsid w:val="00A95FA6"/>
    <w:rsid w:val="00A96116"/>
    <w:rsid w:val="00A975CF"/>
    <w:rsid w:val="00AA0AFB"/>
    <w:rsid w:val="00AA0BA8"/>
    <w:rsid w:val="00AA2D8A"/>
    <w:rsid w:val="00AA3CD4"/>
    <w:rsid w:val="00AA43BE"/>
    <w:rsid w:val="00AA7243"/>
    <w:rsid w:val="00AA7259"/>
    <w:rsid w:val="00AB53A2"/>
    <w:rsid w:val="00AC0772"/>
    <w:rsid w:val="00AC496A"/>
    <w:rsid w:val="00AD5BED"/>
    <w:rsid w:val="00AE1FD2"/>
    <w:rsid w:val="00AE37D9"/>
    <w:rsid w:val="00AE4754"/>
    <w:rsid w:val="00AF64D5"/>
    <w:rsid w:val="00B014C8"/>
    <w:rsid w:val="00B0153F"/>
    <w:rsid w:val="00B01C75"/>
    <w:rsid w:val="00B03B61"/>
    <w:rsid w:val="00B10F9B"/>
    <w:rsid w:val="00B12035"/>
    <w:rsid w:val="00B1469F"/>
    <w:rsid w:val="00B149ED"/>
    <w:rsid w:val="00B1590A"/>
    <w:rsid w:val="00B200B5"/>
    <w:rsid w:val="00B221A1"/>
    <w:rsid w:val="00B27818"/>
    <w:rsid w:val="00B33044"/>
    <w:rsid w:val="00B36233"/>
    <w:rsid w:val="00B378DF"/>
    <w:rsid w:val="00B404DC"/>
    <w:rsid w:val="00B4138D"/>
    <w:rsid w:val="00B41684"/>
    <w:rsid w:val="00B41C41"/>
    <w:rsid w:val="00B4326E"/>
    <w:rsid w:val="00B450A1"/>
    <w:rsid w:val="00B4534D"/>
    <w:rsid w:val="00B501C4"/>
    <w:rsid w:val="00B5021D"/>
    <w:rsid w:val="00B54CB8"/>
    <w:rsid w:val="00B576FC"/>
    <w:rsid w:val="00B60936"/>
    <w:rsid w:val="00B63086"/>
    <w:rsid w:val="00B67845"/>
    <w:rsid w:val="00B7151F"/>
    <w:rsid w:val="00B7354D"/>
    <w:rsid w:val="00B76B59"/>
    <w:rsid w:val="00B774FB"/>
    <w:rsid w:val="00B77962"/>
    <w:rsid w:val="00B816F0"/>
    <w:rsid w:val="00B92FC0"/>
    <w:rsid w:val="00BA2FD5"/>
    <w:rsid w:val="00BA64C9"/>
    <w:rsid w:val="00BB55B6"/>
    <w:rsid w:val="00BB5D08"/>
    <w:rsid w:val="00BC007E"/>
    <w:rsid w:val="00BC1443"/>
    <w:rsid w:val="00BC5D73"/>
    <w:rsid w:val="00BC5F28"/>
    <w:rsid w:val="00BF27F8"/>
    <w:rsid w:val="00C01E90"/>
    <w:rsid w:val="00C03CFC"/>
    <w:rsid w:val="00C06B95"/>
    <w:rsid w:val="00C10F05"/>
    <w:rsid w:val="00C131A2"/>
    <w:rsid w:val="00C14E0D"/>
    <w:rsid w:val="00C150FB"/>
    <w:rsid w:val="00C162DA"/>
    <w:rsid w:val="00C217FD"/>
    <w:rsid w:val="00C2225B"/>
    <w:rsid w:val="00C2237B"/>
    <w:rsid w:val="00C2285B"/>
    <w:rsid w:val="00C22EE8"/>
    <w:rsid w:val="00C2633A"/>
    <w:rsid w:val="00C34E12"/>
    <w:rsid w:val="00C43014"/>
    <w:rsid w:val="00C436A5"/>
    <w:rsid w:val="00C43ADB"/>
    <w:rsid w:val="00C452AE"/>
    <w:rsid w:val="00C452E1"/>
    <w:rsid w:val="00C47F11"/>
    <w:rsid w:val="00C52A10"/>
    <w:rsid w:val="00C53BAB"/>
    <w:rsid w:val="00C5715F"/>
    <w:rsid w:val="00C57A26"/>
    <w:rsid w:val="00C612A1"/>
    <w:rsid w:val="00C62BC3"/>
    <w:rsid w:val="00C653E0"/>
    <w:rsid w:val="00C67D4D"/>
    <w:rsid w:val="00C751DB"/>
    <w:rsid w:val="00C8033D"/>
    <w:rsid w:val="00C8150C"/>
    <w:rsid w:val="00C84F0A"/>
    <w:rsid w:val="00C9272A"/>
    <w:rsid w:val="00C94133"/>
    <w:rsid w:val="00CA136B"/>
    <w:rsid w:val="00CA2A02"/>
    <w:rsid w:val="00CA53E4"/>
    <w:rsid w:val="00CA58D6"/>
    <w:rsid w:val="00CB1B96"/>
    <w:rsid w:val="00CB5F25"/>
    <w:rsid w:val="00CB73E8"/>
    <w:rsid w:val="00CD3613"/>
    <w:rsid w:val="00CE2705"/>
    <w:rsid w:val="00CE277E"/>
    <w:rsid w:val="00CE3029"/>
    <w:rsid w:val="00CE5CFF"/>
    <w:rsid w:val="00CE763D"/>
    <w:rsid w:val="00CF2949"/>
    <w:rsid w:val="00CF49C7"/>
    <w:rsid w:val="00CF53A1"/>
    <w:rsid w:val="00CF756D"/>
    <w:rsid w:val="00D012F0"/>
    <w:rsid w:val="00D04C61"/>
    <w:rsid w:val="00D06844"/>
    <w:rsid w:val="00D1027A"/>
    <w:rsid w:val="00D11D35"/>
    <w:rsid w:val="00D148EE"/>
    <w:rsid w:val="00D21051"/>
    <w:rsid w:val="00D24B90"/>
    <w:rsid w:val="00D250D0"/>
    <w:rsid w:val="00D27192"/>
    <w:rsid w:val="00D31BB0"/>
    <w:rsid w:val="00D336CE"/>
    <w:rsid w:val="00D34AF8"/>
    <w:rsid w:val="00D40BB9"/>
    <w:rsid w:val="00D417E3"/>
    <w:rsid w:val="00D429AC"/>
    <w:rsid w:val="00D45ADF"/>
    <w:rsid w:val="00D520F9"/>
    <w:rsid w:val="00D52655"/>
    <w:rsid w:val="00D558A2"/>
    <w:rsid w:val="00D6047D"/>
    <w:rsid w:val="00D63773"/>
    <w:rsid w:val="00D638DB"/>
    <w:rsid w:val="00D646DC"/>
    <w:rsid w:val="00D668DF"/>
    <w:rsid w:val="00D72DE2"/>
    <w:rsid w:val="00D80940"/>
    <w:rsid w:val="00D83808"/>
    <w:rsid w:val="00D84661"/>
    <w:rsid w:val="00D860DD"/>
    <w:rsid w:val="00D95932"/>
    <w:rsid w:val="00D967A4"/>
    <w:rsid w:val="00D967E0"/>
    <w:rsid w:val="00D97F9D"/>
    <w:rsid w:val="00DA094B"/>
    <w:rsid w:val="00DA38FB"/>
    <w:rsid w:val="00DB424B"/>
    <w:rsid w:val="00DB710C"/>
    <w:rsid w:val="00DC2A81"/>
    <w:rsid w:val="00DD0C90"/>
    <w:rsid w:val="00DD2A82"/>
    <w:rsid w:val="00DD6F63"/>
    <w:rsid w:val="00DD6FF1"/>
    <w:rsid w:val="00DE0C03"/>
    <w:rsid w:val="00DE1D6C"/>
    <w:rsid w:val="00DE407D"/>
    <w:rsid w:val="00DF1C09"/>
    <w:rsid w:val="00DF3AA1"/>
    <w:rsid w:val="00DF437E"/>
    <w:rsid w:val="00DF750D"/>
    <w:rsid w:val="00DF7759"/>
    <w:rsid w:val="00E0160D"/>
    <w:rsid w:val="00E0355B"/>
    <w:rsid w:val="00E038D5"/>
    <w:rsid w:val="00E0612D"/>
    <w:rsid w:val="00E06535"/>
    <w:rsid w:val="00E0703C"/>
    <w:rsid w:val="00E13336"/>
    <w:rsid w:val="00E15A3C"/>
    <w:rsid w:val="00E16D62"/>
    <w:rsid w:val="00E17C89"/>
    <w:rsid w:val="00E24376"/>
    <w:rsid w:val="00E24CD3"/>
    <w:rsid w:val="00E272FC"/>
    <w:rsid w:val="00E311FB"/>
    <w:rsid w:val="00E3336D"/>
    <w:rsid w:val="00E368E4"/>
    <w:rsid w:val="00E36AE4"/>
    <w:rsid w:val="00E372A0"/>
    <w:rsid w:val="00E378A4"/>
    <w:rsid w:val="00E4023F"/>
    <w:rsid w:val="00E41726"/>
    <w:rsid w:val="00E5657B"/>
    <w:rsid w:val="00E609CF"/>
    <w:rsid w:val="00E63BAE"/>
    <w:rsid w:val="00E642EE"/>
    <w:rsid w:val="00E7033F"/>
    <w:rsid w:val="00E725FF"/>
    <w:rsid w:val="00E84402"/>
    <w:rsid w:val="00E84B5B"/>
    <w:rsid w:val="00E860F1"/>
    <w:rsid w:val="00E904A4"/>
    <w:rsid w:val="00EA308E"/>
    <w:rsid w:val="00EA3D52"/>
    <w:rsid w:val="00EA5115"/>
    <w:rsid w:val="00EA7F53"/>
    <w:rsid w:val="00EB31A5"/>
    <w:rsid w:val="00EC08BB"/>
    <w:rsid w:val="00EC7915"/>
    <w:rsid w:val="00ED4EAF"/>
    <w:rsid w:val="00ED5825"/>
    <w:rsid w:val="00ED73BB"/>
    <w:rsid w:val="00ED76B0"/>
    <w:rsid w:val="00EF29AB"/>
    <w:rsid w:val="00EF697D"/>
    <w:rsid w:val="00EF69F3"/>
    <w:rsid w:val="00F02A31"/>
    <w:rsid w:val="00F05843"/>
    <w:rsid w:val="00F162A1"/>
    <w:rsid w:val="00F34A3A"/>
    <w:rsid w:val="00F34EA8"/>
    <w:rsid w:val="00F36C76"/>
    <w:rsid w:val="00F37051"/>
    <w:rsid w:val="00F370A6"/>
    <w:rsid w:val="00F4388B"/>
    <w:rsid w:val="00F43F5C"/>
    <w:rsid w:val="00F46BBF"/>
    <w:rsid w:val="00F50072"/>
    <w:rsid w:val="00F5410D"/>
    <w:rsid w:val="00F546B9"/>
    <w:rsid w:val="00F55457"/>
    <w:rsid w:val="00F557B1"/>
    <w:rsid w:val="00F56C5A"/>
    <w:rsid w:val="00F57D02"/>
    <w:rsid w:val="00F61A42"/>
    <w:rsid w:val="00F6353F"/>
    <w:rsid w:val="00F708E0"/>
    <w:rsid w:val="00F76A2D"/>
    <w:rsid w:val="00F82673"/>
    <w:rsid w:val="00F84185"/>
    <w:rsid w:val="00F855A6"/>
    <w:rsid w:val="00F8593D"/>
    <w:rsid w:val="00FA4F93"/>
    <w:rsid w:val="00FA6686"/>
    <w:rsid w:val="00FB3DB5"/>
    <w:rsid w:val="00FB7F81"/>
    <w:rsid w:val="00FC0BEE"/>
    <w:rsid w:val="00FC0FE5"/>
    <w:rsid w:val="00FC241B"/>
    <w:rsid w:val="00FC3CF6"/>
    <w:rsid w:val="00FC575B"/>
    <w:rsid w:val="00FC5ECA"/>
    <w:rsid w:val="00FD07CD"/>
    <w:rsid w:val="00FD0E0A"/>
    <w:rsid w:val="00FD328C"/>
    <w:rsid w:val="00FD3FFA"/>
    <w:rsid w:val="00FD4BD0"/>
    <w:rsid w:val="00FD5E11"/>
    <w:rsid w:val="00FD6404"/>
    <w:rsid w:val="00FD6C82"/>
    <w:rsid w:val="00FE4D91"/>
    <w:rsid w:val="00FE7AE0"/>
    <w:rsid w:val="00FF1282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1C1FD-6F59-4982-A7DF-3385F75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94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41749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417494"/>
    <w:pPr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417494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417494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417494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417494"/>
    <w:pPr>
      <w:suppressAutoHyphens w:val="0"/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417494"/>
    <w:pPr>
      <w:suppressAutoHyphens w:val="0"/>
      <w:spacing w:line="276" w:lineRule="auto"/>
      <w:outlineLvl w:val="6"/>
    </w:pPr>
    <w:rPr>
      <w:rFonts w:ascii="Cambria" w:hAnsi="Cambria"/>
      <w:i/>
      <w:iCs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417494"/>
    <w:pPr>
      <w:suppressAutoHyphens w:val="0"/>
      <w:spacing w:line="276" w:lineRule="auto"/>
      <w:outlineLvl w:val="7"/>
    </w:pPr>
    <w:rPr>
      <w:rFonts w:ascii="Cambria" w:hAnsi="Cambria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417494"/>
    <w:pPr>
      <w:suppressAutoHyphens w:val="0"/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4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4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41749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rsid w:val="0041749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rsid w:val="00417494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rsid w:val="00417494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link w:val="7"/>
    <w:uiPriority w:val="99"/>
    <w:rsid w:val="00417494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417494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41749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21">
    <w:name w:val="List 2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ind w:left="566" w:hanging="283"/>
    </w:pPr>
    <w:rPr>
      <w:b/>
      <w:bCs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17494"/>
    <w:pPr>
      <w:suppressAutoHyphens w:val="0"/>
      <w:ind w:left="720"/>
    </w:pPr>
    <w:rPr>
      <w:lang w:val="ru-RU" w:eastAsia="ru-RU"/>
    </w:rPr>
  </w:style>
  <w:style w:type="paragraph" w:customStyle="1" w:styleId="11">
    <w:name w:val="Абзац списка1"/>
    <w:basedOn w:val="a"/>
    <w:uiPriority w:val="99"/>
    <w:rsid w:val="00417494"/>
    <w:pPr>
      <w:suppressAutoHyphens w:val="0"/>
      <w:ind w:left="720"/>
    </w:pPr>
    <w:rPr>
      <w:rFonts w:eastAsia="Calibri"/>
      <w:lang w:val="ru-RU" w:eastAsia="ru-RU"/>
    </w:rPr>
  </w:style>
  <w:style w:type="paragraph" w:styleId="a4">
    <w:name w:val="footnote text"/>
    <w:basedOn w:val="a"/>
    <w:link w:val="a5"/>
    <w:unhideWhenUsed/>
    <w:rsid w:val="00417494"/>
    <w:pPr>
      <w:suppressAutoHyphens w:val="0"/>
    </w:pPr>
    <w:rPr>
      <w:rFonts w:ascii="Calibri" w:hAnsi="Calibri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rsid w:val="0041749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7494"/>
    <w:pPr>
      <w:tabs>
        <w:tab w:val="center" w:pos="4677"/>
        <w:tab w:val="right" w:pos="9355"/>
      </w:tabs>
      <w:suppressAutoHyphens w:val="0"/>
    </w:pPr>
    <w:rPr>
      <w:rFonts w:ascii="Calibri" w:hAnsi="Calibri"/>
      <w:sz w:val="20"/>
      <w:szCs w:val="20"/>
      <w:lang w:val="x-none" w:eastAsia="ru-RU"/>
    </w:rPr>
  </w:style>
  <w:style w:type="character" w:customStyle="1" w:styleId="a7">
    <w:name w:val="Верхний колонтитул Знак"/>
    <w:link w:val="a6"/>
    <w:uiPriority w:val="99"/>
    <w:rsid w:val="0041749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17494"/>
    <w:pPr>
      <w:tabs>
        <w:tab w:val="center" w:pos="4677"/>
        <w:tab w:val="right" w:pos="9355"/>
      </w:tabs>
      <w:suppressAutoHyphens w:val="0"/>
    </w:pPr>
    <w:rPr>
      <w:rFonts w:ascii="Calibri" w:hAnsi="Calibri"/>
      <w:sz w:val="20"/>
      <w:szCs w:val="20"/>
      <w:lang w:val="x-none" w:eastAsia="ru-RU"/>
    </w:rPr>
  </w:style>
  <w:style w:type="character" w:customStyle="1" w:styleId="a9">
    <w:name w:val="Нижний колонтитул Знак"/>
    <w:link w:val="a8"/>
    <w:uiPriority w:val="99"/>
    <w:rsid w:val="00417494"/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rsid w:val="00417494"/>
    <w:pPr>
      <w:suppressAutoHyphens w:val="0"/>
    </w:pPr>
    <w:rPr>
      <w:rFonts w:ascii="Calibri" w:hAnsi="Calibri"/>
      <w:sz w:val="20"/>
      <w:szCs w:val="20"/>
      <w:lang w:val="x-none" w:eastAsia="ru-RU"/>
    </w:rPr>
  </w:style>
  <w:style w:type="character" w:customStyle="1" w:styleId="ab">
    <w:name w:val="Текст концевой сноски Знак"/>
    <w:link w:val="aa"/>
    <w:uiPriority w:val="99"/>
    <w:semiHidden/>
    <w:rsid w:val="00417494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417494"/>
    <w:rPr>
      <w:rFonts w:cs="Times New Roman"/>
      <w:vertAlign w:val="superscript"/>
    </w:rPr>
  </w:style>
  <w:style w:type="character" w:customStyle="1" w:styleId="hps">
    <w:name w:val="hps"/>
    <w:basedOn w:val="a0"/>
    <w:uiPriority w:val="99"/>
    <w:rsid w:val="00417494"/>
  </w:style>
  <w:style w:type="paragraph" w:styleId="ad">
    <w:name w:val="Body Text Indent"/>
    <w:basedOn w:val="a"/>
    <w:link w:val="ae"/>
    <w:rsid w:val="00417494"/>
    <w:pPr>
      <w:suppressAutoHyphens w:val="0"/>
      <w:ind w:firstLine="708"/>
      <w:jc w:val="both"/>
    </w:pPr>
    <w:rPr>
      <w:lang w:val="x-none" w:eastAsia="ru-RU"/>
    </w:rPr>
  </w:style>
  <w:style w:type="character" w:customStyle="1" w:styleId="ae">
    <w:name w:val="Основной текст с отступом Знак"/>
    <w:link w:val="ad"/>
    <w:rsid w:val="00417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417494"/>
    <w:rPr>
      <w:color w:val="0000FF"/>
      <w:u w:val="single"/>
    </w:rPr>
  </w:style>
  <w:style w:type="character" w:styleId="af0">
    <w:name w:val="Emphasis"/>
    <w:uiPriority w:val="99"/>
    <w:qFormat/>
    <w:rsid w:val="00417494"/>
    <w:rPr>
      <w:rFonts w:ascii="Times New Roman" w:hAnsi="Times New Roman"/>
      <w:iCs/>
      <w:sz w:val="24"/>
    </w:rPr>
  </w:style>
  <w:style w:type="paragraph" w:styleId="af1">
    <w:name w:val="No Spacing"/>
    <w:uiPriority w:val="1"/>
    <w:qFormat/>
    <w:rsid w:val="00417494"/>
    <w:rPr>
      <w:sz w:val="22"/>
      <w:szCs w:val="22"/>
      <w:lang w:eastAsia="en-US"/>
    </w:rPr>
  </w:style>
  <w:style w:type="paragraph" w:customStyle="1" w:styleId="ConsPlusNormal">
    <w:name w:val="ConsPlusNormal"/>
    <w:rsid w:val="004174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rmal (Web)"/>
    <w:basedOn w:val="a"/>
    <w:link w:val="af3"/>
    <w:uiPriority w:val="99"/>
    <w:unhideWhenUsed/>
    <w:rsid w:val="00417494"/>
    <w:pPr>
      <w:suppressAutoHyphens w:val="0"/>
      <w:spacing w:before="100" w:beforeAutospacing="1" w:after="100" w:afterAutospacing="1"/>
    </w:pPr>
    <w:rPr>
      <w:lang w:eastAsia="x-none"/>
    </w:rPr>
  </w:style>
  <w:style w:type="paragraph" w:customStyle="1" w:styleId="Style24">
    <w:name w:val="Style24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240" w:lineRule="exact"/>
      <w:ind w:firstLine="461"/>
      <w:jc w:val="both"/>
    </w:pPr>
    <w:rPr>
      <w:rFonts w:ascii="Arial" w:hAnsi="Arial" w:cs="Arial"/>
      <w:lang w:eastAsia="en-US"/>
    </w:rPr>
  </w:style>
  <w:style w:type="character" w:customStyle="1" w:styleId="FontStyle98">
    <w:name w:val="Font Style98"/>
    <w:uiPriority w:val="99"/>
    <w:rsid w:val="00417494"/>
    <w:rPr>
      <w:rFonts w:ascii="Times New Roman" w:hAnsi="Times New Roman" w:cs="Times New Roman"/>
      <w:sz w:val="18"/>
      <w:szCs w:val="18"/>
    </w:rPr>
  </w:style>
  <w:style w:type="character" w:customStyle="1" w:styleId="BookmanOldStyle7">
    <w:name w:val="Основной текст + Bookman Old Style7"/>
    <w:aliases w:val="814,5 pt118"/>
    <w:uiPriority w:val="99"/>
    <w:rsid w:val="0041749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BookmanOldStyle6">
    <w:name w:val="Основной текст + Bookman Old Style6"/>
    <w:aliases w:val="813,5 pt116"/>
    <w:uiPriority w:val="99"/>
    <w:rsid w:val="00417494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p1">
    <w:name w:val="p1"/>
    <w:basedOn w:val="a"/>
    <w:rsid w:val="00417494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s10">
    <w:name w:val="s_10"/>
    <w:rsid w:val="00417494"/>
  </w:style>
  <w:style w:type="character" w:styleId="af4">
    <w:name w:val="Strong"/>
    <w:uiPriority w:val="99"/>
    <w:qFormat/>
    <w:rsid w:val="00417494"/>
    <w:rPr>
      <w:b/>
      <w:bCs/>
    </w:rPr>
  </w:style>
  <w:style w:type="character" w:customStyle="1" w:styleId="st">
    <w:name w:val="st"/>
    <w:rsid w:val="00417494"/>
  </w:style>
  <w:style w:type="paragraph" w:customStyle="1" w:styleId="Default">
    <w:name w:val="Default"/>
    <w:rsid w:val="004174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"/>
    <w:rsid w:val="0041749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417494"/>
    <w:rPr>
      <w:rFonts w:ascii="Times New Roman" w:hAnsi="Times New Roman" w:cs="Times New Roman"/>
      <w:sz w:val="18"/>
      <w:szCs w:val="18"/>
    </w:rPr>
  </w:style>
  <w:style w:type="character" w:customStyle="1" w:styleId="authorabout">
    <w:name w:val="authorabout"/>
    <w:basedOn w:val="a0"/>
    <w:rsid w:val="00417494"/>
  </w:style>
  <w:style w:type="character" w:customStyle="1" w:styleId="af5">
    <w:name w:val="Основной текст_"/>
    <w:link w:val="31"/>
    <w:rsid w:val="00417494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5"/>
    <w:rsid w:val="00417494"/>
    <w:pPr>
      <w:widowControl w:val="0"/>
      <w:shd w:val="clear" w:color="auto" w:fill="FFFFFF"/>
      <w:suppressAutoHyphens w:val="0"/>
      <w:spacing w:after="240" w:line="214" w:lineRule="exact"/>
    </w:pPr>
    <w:rPr>
      <w:rFonts w:eastAsia="Calibri"/>
      <w:sz w:val="17"/>
      <w:szCs w:val="17"/>
      <w:lang w:val="x-none" w:eastAsia="x-none"/>
    </w:rPr>
  </w:style>
  <w:style w:type="character" w:customStyle="1" w:styleId="af6">
    <w:name w:val="Текст выноски Знак"/>
    <w:link w:val="af7"/>
    <w:uiPriority w:val="99"/>
    <w:semiHidden/>
    <w:rsid w:val="0041749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417494"/>
    <w:pPr>
      <w:suppressAutoHyphens w:val="0"/>
    </w:pPr>
    <w:rPr>
      <w:rFonts w:ascii="Tahoma" w:hAnsi="Tahoma"/>
      <w:sz w:val="16"/>
      <w:szCs w:val="16"/>
      <w:lang w:val="x-none" w:eastAsia="ru-RU"/>
    </w:rPr>
  </w:style>
  <w:style w:type="character" w:customStyle="1" w:styleId="12">
    <w:name w:val="Текст выноски Знак1"/>
    <w:uiPriority w:val="99"/>
    <w:semiHidden/>
    <w:rsid w:val="00417494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Style4">
    <w:name w:val="Style4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374" w:lineRule="exact"/>
      <w:jc w:val="both"/>
    </w:pPr>
    <w:rPr>
      <w:lang w:eastAsia="en-US"/>
    </w:rPr>
  </w:style>
  <w:style w:type="paragraph" w:styleId="af8">
    <w:name w:val="caption"/>
    <w:basedOn w:val="a"/>
    <w:next w:val="a"/>
    <w:uiPriority w:val="99"/>
    <w:qFormat/>
    <w:rsid w:val="00417494"/>
    <w:pPr>
      <w:suppressAutoHyphens w:val="0"/>
      <w:spacing w:after="200"/>
    </w:pPr>
    <w:rPr>
      <w:rFonts w:ascii="Calibri" w:hAnsi="Calibri"/>
      <w:b/>
      <w:bCs/>
      <w:color w:val="4F81BD"/>
      <w:sz w:val="18"/>
      <w:szCs w:val="18"/>
      <w:lang w:val="ru-RU" w:eastAsia="ru-RU"/>
    </w:rPr>
  </w:style>
  <w:style w:type="paragraph" w:styleId="af9">
    <w:name w:val="Title"/>
    <w:basedOn w:val="a"/>
    <w:next w:val="a"/>
    <w:link w:val="afa"/>
    <w:qFormat/>
    <w:rsid w:val="00417494"/>
    <w:pPr>
      <w:pBdr>
        <w:bottom w:val="single" w:sz="4" w:space="1" w:color="auto"/>
      </w:pBdr>
      <w:suppressAutoHyphens w:val="0"/>
      <w:spacing w:after="200"/>
      <w:contextualSpacing/>
    </w:pPr>
    <w:rPr>
      <w:rFonts w:ascii="Cambria" w:hAnsi="Cambria"/>
      <w:spacing w:val="5"/>
      <w:sz w:val="52"/>
      <w:szCs w:val="52"/>
      <w:lang w:val="x-none" w:eastAsia="ru-RU"/>
    </w:rPr>
  </w:style>
  <w:style w:type="character" w:customStyle="1" w:styleId="afa">
    <w:name w:val="Название Знак"/>
    <w:link w:val="af9"/>
    <w:rsid w:val="00417494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b">
    <w:name w:val="Subtitle"/>
    <w:basedOn w:val="a"/>
    <w:next w:val="a"/>
    <w:link w:val="afc"/>
    <w:qFormat/>
    <w:rsid w:val="00417494"/>
    <w:pPr>
      <w:suppressAutoHyphens w:val="0"/>
      <w:spacing w:after="600" w:line="276" w:lineRule="auto"/>
    </w:pPr>
    <w:rPr>
      <w:rFonts w:ascii="Cambria" w:hAnsi="Cambria"/>
      <w:i/>
      <w:iCs/>
      <w:spacing w:val="13"/>
      <w:lang w:val="x-none" w:eastAsia="ru-RU"/>
    </w:rPr>
  </w:style>
  <w:style w:type="character" w:customStyle="1" w:styleId="afc">
    <w:name w:val="Подзаголовок Знак"/>
    <w:link w:val="afb"/>
    <w:rsid w:val="00417494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customStyle="1" w:styleId="13">
    <w:name w:val="Без интервала1"/>
    <w:basedOn w:val="a"/>
    <w:uiPriority w:val="99"/>
    <w:rsid w:val="00417494"/>
    <w:pPr>
      <w:suppressAutoHyphens w:val="0"/>
    </w:pPr>
    <w:rPr>
      <w:rFonts w:ascii="Calibri" w:hAnsi="Calibri"/>
      <w:sz w:val="22"/>
      <w:szCs w:val="22"/>
      <w:lang w:val="ru-RU"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417494"/>
    <w:pPr>
      <w:suppressAutoHyphens w:val="0"/>
      <w:spacing w:before="200" w:line="276" w:lineRule="auto"/>
      <w:ind w:left="360" w:right="360"/>
    </w:pPr>
    <w:rPr>
      <w:rFonts w:ascii="Calibri" w:hAnsi="Calibri"/>
      <w:i/>
      <w:iCs/>
      <w:sz w:val="20"/>
      <w:szCs w:val="20"/>
      <w:lang w:val="x-none" w:eastAsia="ru-RU"/>
    </w:rPr>
  </w:style>
  <w:style w:type="character" w:customStyle="1" w:styleId="QuoteChar">
    <w:name w:val="Quote Char"/>
    <w:link w:val="210"/>
    <w:uiPriority w:val="99"/>
    <w:locked/>
    <w:rsid w:val="00417494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417494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x-none" w:eastAsia="ru-RU"/>
    </w:rPr>
  </w:style>
  <w:style w:type="character" w:customStyle="1" w:styleId="IntenseQuoteChar">
    <w:name w:val="Intense Quote Char"/>
    <w:link w:val="14"/>
    <w:uiPriority w:val="99"/>
    <w:locked/>
    <w:rsid w:val="00417494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5">
    <w:name w:val="Слабое выделение1"/>
    <w:uiPriority w:val="99"/>
    <w:rsid w:val="00417494"/>
    <w:rPr>
      <w:rFonts w:cs="Times New Roman"/>
      <w:i/>
    </w:rPr>
  </w:style>
  <w:style w:type="character" w:customStyle="1" w:styleId="16">
    <w:name w:val="Сильное выделение1"/>
    <w:uiPriority w:val="99"/>
    <w:rsid w:val="00417494"/>
    <w:rPr>
      <w:rFonts w:cs="Times New Roman"/>
      <w:b/>
    </w:rPr>
  </w:style>
  <w:style w:type="character" w:customStyle="1" w:styleId="17">
    <w:name w:val="Слабая ссылка1"/>
    <w:uiPriority w:val="99"/>
    <w:rsid w:val="00417494"/>
    <w:rPr>
      <w:rFonts w:cs="Times New Roman"/>
      <w:smallCaps/>
    </w:rPr>
  </w:style>
  <w:style w:type="character" w:customStyle="1" w:styleId="18">
    <w:name w:val="Сильная ссылка1"/>
    <w:uiPriority w:val="99"/>
    <w:rsid w:val="00417494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417494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417494"/>
    <w:pPr>
      <w:keepNext w:val="0"/>
      <w:keepLines w:val="0"/>
      <w:contextualSpacing/>
      <w:outlineLvl w:val="9"/>
    </w:pPr>
    <w:rPr>
      <w:color w:val="auto"/>
    </w:rPr>
  </w:style>
  <w:style w:type="character" w:styleId="afd">
    <w:name w:val="page number"/>
    <w:uiPriority w:val="99"/>
    <w:rsid w:val="00417494"/>
    <w:rPr>
      <w:rFonts w:cs="Times New Roman"/>
    </w:rPr>
  </w:style>
  <w:style w:type="paragraph" w:styleId="HTML">
    <w:name w:val="HTML Preformatted"/>
    <w:basedOn w:val="a"/>
    <w:link w:val="HTML0"/>
    <w:uiPriority w:val="99"/>
    <w:rsid w:val="00417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4174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00">
    <w:name w:val="000"/>
    <w:basedOn w:val="a"/>
    <w:rsid w:val="00417494"/>
    <w:pPr>
      <w:widowControl w:val="0"/>
      <w:suppressAutoHyphens w:val="0"/>
      <w:autoSpaceDE w:val="0"/>
      <w:autoSpaceDN w:val="0"/>
      <w:adjustRightInd w:val="0"/>
      <w:spacing w:line="240" w:lineRule="atLeast"/>
      <w:ind w:firstLine="397"/>
      <w:jc w:val="both"/>
      <w:textAlignment w:val="center"/>
    </w:pPr>
    <w:rPr>
      <w:rFonts w:eastAsia="Calibri"/>
      <w:color w:val="000000"/>
      <w:sz w:val="22"/>
      <w:szCs w:val="22"/>
      <w:lang w:val="ru-RU" w:eastAsia="ru-RU"/>
    </w:rPr>
  </w:style>
  <w:style w:type="paragraph" w:customStyle="1" w:styleId="0005">
    <w:name w:val="000таб5"/>
    <w:basedOn w:val="a"/>
    <w:rsid w:val="00417494"/>
    <w:pPr>
      <w:widowControl w:val="0"/>
      <w:suppressAutoHyphens w:val="0"/>
      <w:autoSpaceDE w:val="0"/>
      <w:autoSpaceDN w:val="0"/>
      <w:adjustRightInd w:val="0"/>
      <w:spacing w:line="180" w:lineRule="atLeast"/>
      <w:ind w:firstLine="57"/>
      <w:jc w:val="both"/>
      <w:textAlignment w:val="center"/>
    </w:pPr>
    <w:rPr>
      <w:rFonts w:ascii="MyriadPro-Regular" w:eastAsia="Calibri" w:hAnsi="MyriadPro-Regular" w:cs="MyriadPro-Regular"/>
      <w:color w:val="000000"/>
      <w:sz w:val="16"/>
      <w:szCs w:val="16"/>
      <w:lang w:val="ru-RU" w:eastAsia="ru-RU"/>
    </w:rPr>
  </w:style>
  <w:style w:type="paragraph" w:customStyle="1" w:styleId="ConsPlusNonformat">
    <w:name w:val="ConsPlusNonformat"/>
    <w:rsid w:val="004174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uiPriority w:val="99"/>
    <w:rsid w:val="004174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228" w:lineRule="exact"/>
    </w:pPr>
    <w:rPr>
      <w:lang w:val="ru-RU" w:eastAsia="ru-RU"/>
    </w:rPr>
  </w:style>
  <w:style w:type="character" w:customStyle="1" w:styleId="FontStyle14">
    <w:name w:val="Font Style14"/>
    <w:uiPriority w:val="99"/>
    <w:rsid w:val="004174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41749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417494"/>
    <w:pPr>
      <w:spacing w:after="120" w:line="480" w:lineRule="auto"/>
    </w:pPr>
    <w:rPr>
      <w:lang w:val="x-none" w:eastAsia="ar-SA"/>
    </w:rPr>
  </w:style>
  <w:style w:type="character" w:customStyle="1" w:styleId="24">
    <w:name w:val="Основной текст 2 Знак"/>
    <w:link w:val="23"/>
    <w:uiPriority w:val="99"/>
    <w:rsid w:val="00417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paragraph" w:customStyle="1" w:styleId="1b">
    <w:name w:val="1"/>
    <w:basedOn w:val="a"/>
    <w:rsid w:val="0041749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s1">
    <w:name w:val="s_1"/>
    <w:basedOn w:val="a"/>
    <w:uiPriority w:val="99"/>
    <w:rsid w:val="0041749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Основной текст2"/>
    <w:basedOn w:val="a"/>
    <w:rsid w:val="00417494"/>
    <w:pPr>
      <w:shd w:val="clear" w:color="auto" w:fill="FFFFFF"/>
      <w:suppressAutoHyphens w:val="0"/>
      <w:spacing w:before="1740" w:line="206" w:lineRule="exact"/>
    </w:pPr>
    <w:rPr>
      <w:rFonts w:eastAsia="Calibri"/>
      <w:sz w:val="16"/>
      <w:szCs w:val="16"/>
      <w:lang w:val="ru-RU" w:eastAsia="en-US"/>
    </w:rPr>
  </w:style>
  <w:style w:type="character" w:customStyle="1" w:styleId="1c">
    <w:name w:val="Основной текст1"/>
    <w:rsid w:val="00417494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rialUnicodeMS75pt">
    <w:name w:val="Основной текст + Arial Unicode MS;7;5 pt"/>
    <w:rsid w:val="00417494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af3">
    <w:name w:val="Обычный (веб) Знак"/>
    <w:link w:val="af2"/>
    <w:uiPriority w:val="99"/>
    <w:rsid w:val="004174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lk">
    <w:name w:val="blk"/>
    <w:basedOn w:val="a0"/>
    <w:rsid w:val="00417494"/>
  </w:style>
  <w:style w:type="character" w:styleId="afe">
    <w:name w:val="footnote reference"/>
    <w:uiPriority w:val="99"/>
    <w:semiHidden/>
    <w:unhideWhenUsed/>
    <w:rsid w:val="00B92FC0"/>
    <w:rPr>
      <w:vertAlign w:val="superscript"/>
    </w:rPr>
  </w:style>
  <w:style w:type="character" w:styleId="aff">
    <w:name w:val="annotation reference"/>
    <w:uiPriority w:val="99"/>
    <w:semiHidden/>
    <w:unhideWhenUsed/>
    <w:rsid w:val="00F5545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F55457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F554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55457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F55457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aff4">
    <w:name w:val="Прижатый влево"/>
    <w:basedOn w:val="a"/>
    <w:next w:val="a"/>
    <w:uiPriority w:val="99"/>
    <w:rsid w:val="00653A9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headertext">
    <w:name w:val="headertext"/>
    <w:basedOn w:val="a"/>
    <w:rsid w:val="00655C8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655C8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hnamecell">
    <w:name w:val="ph_name_cell"/>
    <w:basedOn w:val="a"/>
    <w:next w:val="a"/>
    <w:qFormat/>
    <w:rsid w:val="00A74796"/>
    <w:pPr>
      <w:suppressAutoHyphens w:val="0"/>
      <w:spacing w:line="360" w:lineRule="auto"/>
      <w:jc w:val="center"/>
    </w:pPr>
    <w:rPr>
      <w:rFonts w:eastAsia="Calibri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C8DE-9C7E-4A3D-8055-71F711FC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9837</Words>
  <Characters>56077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65783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Пользователь</dc:creator>
  <cp:keywords/>
  <cp:lastModifiedBy>Ярослав Алянок</cp:lastModifiedBy>
  <cp:revision>2</cp:revision>
  <cp:lastPrinted>2018-08-07T08:36:00Z</cp:lastPrinted>
  <dcterms:created xsi:type="dcterms:W3CDTF">2018-09-11T07:34:00Z</dcterms:created>
  <dcterms:modified xsi:type="dcterms:W3CDTF">2018-09-11T07:34:00Z</dcterms:modified>
</cp:coreProperties>
</file>